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4DAA" w14:textId="77777777" w:rsidR="00F644E0" w:rsidRPr="00F644E0" w:rsidRDefault="00F644E0" w:rsidP="00F644E0">
      <w:pPr>
        <w:widowControl/>
        <w:shd w:val="clear" w:color="auto" w:fill="FFFFFF"/>
        <w:spacing w:line="420" w:lineRule="atLeast"/>
        <w:rPr>
          <w:rFonts w:ascii="宋体" w:eastAsia="宋体" w:hAnsi="宋体" w:cs="宋体"/>
          <w:color w:val="333333"/>
          <w:kern w:val="0"/>
          <w:sz w:val="24"/>
          <w:szCs w:val="24"/>
          <w14:ligatures w14:val="none"/>
        </w:rPr>
      </w:pPr>
      <w:r w:rsidRPr="00F644E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14:ligatures w14:val="none"/>
        </w:rPr>
        <w:t>附件2：</w:t>
      </w:r>
    </w:p>
    <w:p w14:paraId="12427297" w14:textId="77777777" w:rsidR="00F644E0" w:rsidRPr="00F644E0" w:rsidRDefault="00F644E0" w:rsidP="00F644E0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F644E0">
        <w:rPr>
          <w:rFonts w:ascii="宋体" w:eastAsia="宋体" w:hAnsi="宋体" w:cs="宋体" w:hint="eastAsia"/>
          <w:color w:val="000000"/>
          <w:kern w:val="0"/>
          <w:sz w:val="30"/>
          <w:szCs w:val="30"/>
          <w14:ligatures w14:val="none"/>
        </w:rPr>
        <w:t>全国主要机场天气预报</w:t>
      </w:r>
    </w:p>
    <w:p w14:paraId="1A32B9D7" w14:textId="77777777" w:rsidR="00F644E0" w:rsidRPr="00F644E0" w:rsidRDefault="00F644E0" w:rsidP="00F644E0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  <w14:ligatures w14:val="none"/>
        </w:rPr>
      </w:pPr>
      <w:r w:rsidRPr="00F644E0">
        <w:rPr>
          <w:rFonts w:ascii="宋体" w:eastAsia="宋体" w:hAnsi="宋体" w:cs="宋体" w:hint="eastAsia"/>
          <w:color w:val="000000"/>
          <w:kern w:val="0"/>
          <w:sz w:val="24"/>
          <w:szCs w:val="24"/>
          <w14:ligatures w14:val="none"/>
        </w:rPr>
        <w:t>（2024年2月10日中午-2月11日中午）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740"/>
        <w:gridCol w:w="2371"/>
      </w:tblGrid>
      <w:tr w:rsidR="00F644E0" w:rsidRPr="00F644E0" w14:paraId="4DC36AF4" w14:textId="77777777" w:rsidTr="00F644E0">
        <w:trPr>
          <w:trHeight w:val="519"/>
          <w:jc w:val="center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1C50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机场名称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AED2C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机场天气预报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8F19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运行建议</w:t>
            </w:r>
          </w:p>
        </w:tc>
      </w:tr>
      <w:tr w:rsidR="00F644E0" w:rsidRPr="00F644E0" w14:paraId="79535402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E74F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广州白云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A548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7DFE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0A02C096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CFA9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上海浦东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2E7B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0557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0C2BC78D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F623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北京首都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66AB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92AD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7669DB5D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1164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深圳宝安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E066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964C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402AB9DF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856E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成都天府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B688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11日06-09时，800米雾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7CFD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注意能见度波动</w:t>
            </w:r>
          </w:p>
        </w:tc>
      </w:tr>
      <w:tr w:rsidR="00F644E0" w:rsidRPr="00F644E0" w14:paraId="056882B4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702F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重庆江北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1A28D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CF25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305F94D2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F914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上海虹桥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23064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48C5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114349A9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FB4D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昆明长水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AFF7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多云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34ED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62BC01D4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840A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西安咸阳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5933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11日02-08时，霜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C85A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注意除防霜</w:t>
            </w:r>
          </w:p>
        </w:tc>
      </w:tr>
      <w:tr w:rsidR="00F644E0" w:rsidRPr="00F644E0" w14:paraId="707D3FC7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19C0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杭州萧山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BEA1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0532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462EC378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B5B9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北京大兴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3A93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CE01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适航</w:t>
            </w:r>
          </w:p>
        </w:tc>
      </w:tr>
      <w:tr w:rsidR="00F644E0" w:rsidRPr="00F644E0" w14:paraId="0C2DC8E8" w14:textId="77777777" w:rsidTr="00F644E0">
        <w:trPr>
          <w:trHeight w:val="51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BAE6" w14:textId="77777777" w:rsidR="00F644E0" w:rsidRPr="00F644E0" w:rsidRDefault="00F644E0" w:rsidP="00F644E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成都双流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B70A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11日06-09时，800米雾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B7ED" w14:textId="77777777" w:rsidR="00F644E0" w:rsidRPr="00F644E0" w:rsidRDefault="00F644E0" w:rsidP="00F644E0">
            <w:pPr>
              <w:widowControl/>
              <w:spacing w:line="42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14:ligatures w14:val="none"/>
              </w:rPr>
            </w:pPr>
            <w:r w:rsidRPr="00F644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注意能见度波动</w:t>
            </w:r>
          </w:p>
        </w:tc>
      </w:tr>
    </w:tbl>
    <w:p w14:paraId="7F71F863" w14:textId="77777777" w:rsidR="00DF64D4" w:rsidRPr="00F644E0" w:rsidRDefault="00DF64D4">
      <w:pPr>
        <w:rPr>
          <w:rFonts w:ascii="宋体" w:eastAsia="宋体" w:hAnsi="宋体"/>
          <w:sz w:val="20"/>
          <w:szCs w:val="21"/>
        </w:rPr>
      </w:pPr>
    </w:p>
    <w:sectPr w:rsidR="00DF64D4" w:rsidRPr="00F6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A"/>
    <w:rsid w:val="00CD4AEA"/>
    <w:rsid w:val="00DF64D4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E35B"/>
  <w15:chartTrackingRefBased/>
  <w15:docId w15:val="{A43F8081-18DC-460B-ADAA-7D56760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A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刘欣欣</dc:creator>
  <cp:keywords/>
  <dc:description/>
  <cp:lastModifiedBy>刘欣欣</cp:lastModifiedBy>
  <cp:revision>2</cp:revision>
  <dcterms:created xsi:type="dcterms:W3CDTF">2024-02-10T04:02:00Z</dcterms:created>
  <dcterms:modified xsi:type="dcterms:W3CDTF">2024-02-10T04:02:00Z</dcterms:modified>
</cp:coreProperties>
</file>