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272" w:rsidRPr="001D4356" w:rsidRDefault="005C3272" w:rsidP="005C3272">
      <w:pPr>
        <w:spacing w:line="600" w:lineRule="exact"/>
        <w:jc w:val="center"/>
        <w:rPr>
          <w:rFonts w:ascii="黑体" w:eastAsia="黑体" w:hAnsi="黑体"/>
          <w:sz w:val="36"/>
          <w:szCs w:val="36"/>
        </w:rPr>
      </w:pPr>
      <w:bookmarkStart w:id="0" w:name="_GoBack"/>
      <w:r w:rsidRPr="001D4356">
        <w:rPr>
          <w:rFonts w:ascii="黑体" w:eastAsia="黑体" w:hAnsi="黑体" w:hint="eastAsia"/>
          <w:sz w:val="36"/>
          <w:szCs w:val="36"/>
        </w:rPr>
        <w:t>铁路运输企业准入许可办法</w:t>
      </w:r>
    </w:p>
    <w:p w:rsidR="005C3272" w:rsidRDefault="005C3272" w:rsidP="005C3272">
      <w:pPr>
        <w:spacing w:line="600" w:lineRule="exact"/>
        <w:jc w:val="center"/>
        <w:rPr>
          <w:rFonts w:ascii="仿宋" w:eastAsia="仿宋" w:hAnsi="仿宋"/>
          <w:b/>
          <w:sz w:val="36"/>
          <w:szCs w:val="36"/>
        </w:rPr>
      </w:pPr>
      <w:r w:rsidRPr="001D4356">
        <w:rPr>
          <w:rFonts w:ascii="仿宋" w:eastAsia="仿宋" w:hAnsi="仿宋" w:hint="eastAsia"/>
          <w:b/>
          <w:sz w:val="36"/>
          <w:szCs w:val="36"/>
        </w:rPr>
        <w:t>（修正案</w:t>
      </w:r>
      <w:r w:rsidRPr="00F15741">
        <w:rPr>
          <w:rFonts w:ascii="仿宋" w:eastAsia="仿宋" w:hAnsi="仿宋" w:hint="eastAsia"/>
          <w:b/>
          <w:sz w:val="36"/>
          <w:szCs w:val="36"/>
        </w:rPr>
        <w:t>草案征求意见稿</w:t>
      </w:r>
      <w:r w:rsidRPr="001D4356">
        <w:rPr>
          <w:rFonts w:ascii="仿宋" w:eastAsia="仿宋" w:hAnsi="仿宋" w:hint="eastAsia"/>
          <w:b/>
          <w:sz w:val="36"/>
          <w:szCs w:val="36"/>
        </w:rPr>
        <w:t>）</w:t>
      </w:r>
    </w:p>
    <w:bookmarkEnd w:id="0"/>
    <w:p w:rsidR="005C3272" w:rsidRPr="001D4356" w:rsidRDefault="005C3272" w:rsidP="005C3272">
      <w:pPr>
        <w:spacing w:line="600" w:lineRule="exact"/>
        <w:ind w:firstLineChars="200" w:firstLine="723"/>
        <w:jc w:val="center"/>
        <w:rPr>
          <w:rFonts w:ascii="仿宋" w:eastAsia="仿宋" w:hAnsi="仿宋"/>
          <w:b/>
          <w:sz w:val="36"/>
          <w:szCs w:val="36"/>
        </w:rPr>
      </w:pPr>
    </w:p>
    <w:p w:rsidR="005C3272" w:rsidRPr="001D4356" w:rsidRDefault="005C3272" w:rsidP="005C3272">
      <w:pPr>
        <w:spacing w:line="600" w:lineRule="exact"/>
        <w:ind w:firstLineChars="200" w:firstLine="640"/>
        <w:rPr>
          <w:rFonts w:ascii="仿宋" w:eastAsia="仿宋" w:hAnsi="仿宋"/>
          <w:sz w:val="32"/>
          <w:szCs w:val="32"/>
        </w:rPr>
      </w:pPr>
      <w:r w:rsidRPr="001D4356">
        <w:rPr>
          <w:rFonts w:ascii="仿宋" w:eastAsia="仿宋" w:hAnsi="仿宋" w:hint="eastAsia"/>
          <w:sz w:val="32"/>
          <w:szCs w:val="32"/>
        </w:rPr>
        <w:t>一、将第六条第（二）项修改为“拥有符合国家标准、行业标准以及满足运输规模需要数量的机车车辆的所有权或者使用权。”</w:t>
      </w:r>
    </w:p>
    <w:p w:rsidR="005C3272" w:rsidRPr="001D4356" w:rsidRDefault="005C3272" w:rsidP="005C3272">
      <w:pPr>
        <w:spacing w:line="600" w:lineRule="exact"/>
        <w:ind w:firstLineChars="200" w:firstLine="640"/>
        <w:rPr>
          <w:rFonts w:ascii="仿宋" w:eastAsia="仿宋" w:hAnsi="仿宋"/>
          <w:sz w:val="32"/>
          <w:szCs w:val="32"/>
        </w:rPr>
      </w:pPr>
      <w:r w:rsidRPr="001D4356">
        <w:rPr>
          <w:rFonts w:ascii="仿宋" w:eastAsia="仿宋" w:hAnsi="仿宋" w:hint="eastAsia"/>
          <w:sz w:val="32"/>
          <w:szCs w:val="32"/>
        </w:rPr>
        <w:t>二、将第八条修改为“拥有铁路基础设施所有权的企业采取委托经营方式的，受托企业应当取得铁路运输许可证，不再受理委托企业的许可申请。”</w:t>
      </w:r>
    </w:p>
    <w:p w:rsidR="005C3272" w:rsidRPr="001D4356" w:rsidRDefault="005C3272" w:rsidP="005C3272">
      <w:pPr>
        <w:spacing w:line="600" w:lineRule="exact"/>
        <w:ind w:firstLineChars="200" w:firstLine="640"/>
        <w:rPr>
          <w:rFonts w:eastAsia="仿宋_GB2312"/>
          <w:sz w:val="32"/>
          <w:szCs w:val="32"/>
        </w:rPr>
      </w:pPr>
    </w:p>
    <w:p w:rsidR="006071CA" w:rsidRDefault="006071CA"/>
    <w:sectPr w:rsidR="006071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B3D" w:rsidRDefault="000E5B3D" w:rsidP="005C3272">
      <w:r>
        <w:separator/>
      </w:r>
    </w:p>
  </w:endnote>
  <w:endnote w:type="continuationSeparator" w:id="0">
    <w:p w:rsidR="000E5B3D" w:rsidRDefault="000E5B3D" w:rsidP="005C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B3D" w:rsidRDefault="000E5B3D" w:rsidP="005C3272">
      <w:r>
        <w:separator/>
      </w:r>
    </w:p>
  </w:footnote>
  <w:footnote w:type="continuationSeparator" w:id="0">
    <w:p w:rsidR="000E5B3D" w:rsidRDefault="000E5B3D" w:rsidP="005C3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73"/>
    <w:rsid w:val="000E5B3D"/>
    <w:rsid w:val="00225A73"/>
    <w:rsid w:val="005C3272"/>
    <w:rsid w:val="00607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AB577-A330-443D-BBA0-56BF628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2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2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3272"/>
    <w:rPr>
      <w:sz w:val="18"/>
      <w:szCs w:val="18"/>
    </w:rPr>
  </w:style>
  <w:style w:type="paragraph" w:styleId="a4">
    <w:name w:val="footer"/>
    <w:basedOn w:val="a"/>
    <w:link w:val="Char0"/>
    <w:uiPriority w:val="99"/>
    <w:unhideWhenUsed/>
    <w:rsid w:val="005C32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32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130</Characters>
  <Application>Microsoft Office Word</Application>
  <DocSecurity>0</DocSecurity>
  <Lines>1</Lines>
  <Paragraphs>1</Paragraphs>
  <ScaleCrop>false</ScaleCrop>
  <Company/>
  <LinksUpToDate>false</LinksUpToDate>
  <CharactersWithSpaces>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xks</dc:creator>
  <cp:keywords/>
  <dc:description/>
  <cp:lastModifiedBy>xks</cp:lastModifiedBy>
  <cp:revision>2</cp:revision>
  <dcterms:created xsi:type="dcterms:W3CDTF">2017-08-10T02:48:00Z</dcterms:created>
  <dcterms:modified xsi:type="dcterms:W3CDTF">2017-08-10T02:48:00Z</dcterms:modified>
</cp:coreProperties>
</file>