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65" w:rsidRPr="00A50165" w:rsidRDefault="00A50165" w:rsidP="00A50165">
      <w:pPr>
        <w:widowControl/>
        <w:jc w:val="left"/>
        <w:rPr>
          <w:rFonts w:ascii="宋体" w:eastAsia="宋体" w:hAnsi="宋体" w:cs="宋体"/>
          <w:kern w:val="0"/>
          <w:szCs w:val="21"/>
        </w:rPr>
      </w:pPr>
      <w:r w:rsidRPr="00A50165">
        <w:rPr>
          <w:rFonts w:ascii="宋体" w:eastAsia="宋体" w:hAnsi="宋体" w:cs="宋体" w:hint="eastAsia"/>
          <w:kern w:val="0"/>
          <w:szCs w:val="21"/>
        </w:rPr>
        <w:t xml:space="preserve">　</w:t>
      </w:r>
    </w:p>
    <w:p w:rsidR="00A50165" w:rsidRDefault="00A50165" w:rsidP="00A50165">
      <w:pPr>
        <w:widowControl/>
        <w:jc w:val="center"/>
        <w:rPr>
          <w:rFonts w:ascii="宋体" w:eastAsia="宋体" w:hAnsi="宋体" w:cs="宋体" w:hint="eastAsia"/>
          <w:kern w:val="0"/>
          <w:sz w:val="44"/>
          <w:szCs w:val="44"/>
        </w:rPr>
      </w:pPr>
      <w:r w:rsidRPr="00A50165">
        <w:rPr>
          <w:rFonts w:ascii="宋体" w:eastAsia="宋体" w:hAnsi="宋体" w:cs="宋体" w:hint="eastAsia"/>
          <w:kern w:val="0"/>
          <w:sz w:val="44"/>
          <w:szCs w:val="44"/>
        </w:rPr>
        <w:t xml:space="preserve">交通运输工程试验检测管理办法 </w:t>
      </w:r>
      <w:r w:rsidRPr="00A50165">
        <w:rPr>
          <w:rFonts w:ascii="宋体" w:eastAsia="宋体" w:hAnsi="宋体" w:cs="宋体" w:hint="eastAsia"/>
          <w:kern w:val="0"/>
          <w:sz w:val="44"/>
          <w:szCs w:val="44"/>
        </w:rPr>
        <w:br/>
        <w:t>（征求意见稿）</w:t>
      </w:r>
    </w:p>
    <w:p w:rsidR="00A50165" w:rsidRPr="00A50165" w:rsidRDefault="00A50165" w:rsidP="00A50165">
      <w:pPr>
        <w:widowControl/>
        <w:jc w:val="center"/>
        <w:rPr>
          <w:rFonts w:ascii="仿宋" w:eastAsia="仿宋" w:hAnsi="仿宋" w:cs="宋体" w:hint="eastAsia"/>
          <w:kern w:val="0"/>
          <w:sz w:val="32"/>
          <w:szCs w:val="32"/>
        </w:rPr>
      </w:pPr>
    </w:p>
    <w:p w:rsidR="00A50165" w:rsidRPr="00A50165" w:rsidRDefault="00A50165" w:rsidP="00A50165">
      <w:pPr>
        <w:widowControl/>
        <w:jc w:val="center"/>
        <w:rPr>
          <w:rFonts w:ascii="仿宋" w:eastAsia="仿宋" w:hAnsi="仿宋" w:cs="宋体" w:hint="eastAsia"/>
          <w:kern w:val="0"/>
          <w:sz w:val="32"/>
          <w:szCs w:val="32"/>
        </w:rPr>
      </w:pPr>
      <w:r w:rsidRPr="00A50165">
        <w:rPr>
          <w:rFonts w:ascii="仿宋" w:eastAsia="仿宋" w:hAnsi="仿宋" w:cs="宋体" w:hint="eastAsia"/>
          <w:kern w:val="0"/>
          <w:sz w:val="32"/>
          <w:szCs w:val="32"/>
        </w:rPr>
        <w:t>第一章　总　则</w:t>
      </w:r>
    </w:p>
    <w:p w:rsidR="00A50165" w:rsidRPr="00A50165" w:rsidRDefault="00A50165" w:rsidP="00A50165">
      <w:pPr>
        <w:widowControl/>
        <w:jc w:val="left"/>
        <w:rPr>
          <w:rFonts w:ascii="仿宋" w:eastAsia="仿宋" w:hAnsi="仿宋" w:cs="宋体" w:hint="eastAsia"/>
          <w:kern w:val="0"/>
          <w:sz w:val="32"/>
          <w:szCs w:val="32"/>
        </w:rPr>
      </w:pPr>
      <w:r w:rsidRPr="00A50165">
        <w:rPr>
          <w:rFonts w:ascii="宋体" w:eastAsia="宋体" w:hAnsi="宋体" w:cs="宋体" w:hint="eastAsia"/>
          <w:kern w:val="0"/>
          <w:szCs w:val="21"/>
        </w:rPr>
        <w:t xml:space="preserve">　　</w:t>
      </w:r>
      <w:r w:rsidRPr="00A50165">
        <w:rPr>
          <w:rFonts w:ascii="仿宋" w:eastAsia="仿宋" w:hAnsi="仿宋" w:cs="宋体" w:hint="eastAsia"/>
          <w:kern w:val="0"/>
          <w:sz w:val="32"/>
          <w:szCs w:val="32"/>
        </w:rPr>
        <w:t xml:space="preserve">第一条 【目的依据】为规范交通运输工程试验检测活动，保证工程质量及人民生命和财产安全，根据《建设工程质量管理条例》等法规，制定本办法。 </w:t>
      </w:r>
      <w:r w:rsidRPr="00A50165">
        <w:rPr>
          <w:rFonts w:ascii="仿宋" w:eastAsia="仿宋" w:hAnsi="仿宋" w:cs="宋体" w:hint="eastAsia"/>
          <w:kern w:val="0"/>
          <w:sz w:val="32"/>
          <w:szCs w:val="32"/>
        </w:rPr>
        <w:br/>
        <w:t xml:space="preserve">　　第二条 【管理范围】从事交通运输工程试验检测活动，应当遵守本办法。 </w:t>
      </w:r>
      <w:r w:rsidRPr="00A50165">
        <w:rPr>
          <w:rFonts w:ascii="仿宋" w:eastAsia="仿宋" w:hAnsi="仿宋" w:cs="宋体" w:hint="eastAsia"/>
          <w:kern w:val="0"/>
          <w:sz w:val="32"/>
          <w:szCs w:val="32"/>
        </w:rPr>
        <w:br/>
        <w:t xml:space="preserve">　　第三条 【基本定义】本办法所称试验检测是指根据国家有关法律、法规的规定，依据相应技术标准、规范、规程等，对交通运输建设工程所涉及材料、制品、实体及在役工程等的有关技术参数进行的试验、检测、监测等活动。 </w:t>
      </w:r>
      <w:r w:rsidRPr="00A50165">
        <w:rPr>
          <w:rFonts w:ascii="仿宋" w:eastAsia="仿宋" w:hAnsi="仿宋" w:cs="宋体" w:hint="eastAsia"/>
          <w:kern w:val="0"/>
          <w:sz w:val="32"/>
          <w:szCs w:val="32"/>
        </w:rPr>
        <w:br/>
        <w:t xml:space="preserve">　　本办法所称试验检测机构（以下简称检测机构），是指承担交通运输工程试验检测业务的专业机构，分为监督检验类（公益类）检测机构、社会服务类（经营类）检测机构2个类型。 </w:t>
      </w:r>
      <w:r w:rsidRPr="00A50165">
        <w:rPr>
          <w:rFonts w:ascii="仿宋" w:eastAsia="仿宋" w:hAnsi="仿宋" w:cs="宋体" w:hint="eastAsia"/>
          <w:kern w:val="0"/>
          <w:sz w:val="32"/>
          <w:szCs w:val="32"/>
        </w:rPr>
        <w:br/>
        <w:t xml:space="preserve">　　本办法所称试验检测人员（以下简称检测人员），是指具有相应试验检测知识和能力，并取得交通运输行业相应专业试验检测专业技术人员职业资格的人员。 </w:t>
      </w:r>
      <w:r w:rsidRPr="00A50165">
        <w:rPr>
          <w:rFonts w:ascii="仿宋" w:eastAsia="仿宋" w:hAnsi="仿宋" w:cs="宋体" w:hint="eastAsia"/>
          <w:kern w:val="0"/>
          <w:sz w:val="32"/>
          <w:szCs w:val="32"/>
        </w:rPr>
        <w:br/>
        <w:t xml:space="preserve">　　第四条 【从业原则】试验检测活动应当遵循诚信、科学、客观、严谨的原则。 </w:t>
      </w:r>
      <w:r w:rsidRPr="00A50165">
        <w:rPr>
          <w:rFonts w:ascii="仿宋" w:eastAsia="仿宋" w:hAnsi="仿宋" w:cs="宋体" w:hint="eastAsia"/>
          <w:kern w:val="0"/>
          <w:sz w:val="32"/>
          <w:szCs w:val="32"/>
        </w:rPr>
        <w:br/>
      </w:r>
      <w:r w:rsidRPr="00A50165">
        <w:rPr>
          <w:rFonts w:ascii="仿宋" w:eastAsia="仿宋" w:hAnsi="仿宋" w:cs="宋体" w:hint="eastAsia"/>
          <w:kern w:val="0"/>
          <w:sz w:val="32"/>
          <w:szCs w:val="32"/>
        </w:rPr>
        <w:lastRenderedPageBreak/>
        <w:t xml:space="preserve">　　检测机构及检测人员应严格按照标准、规范和规程等开展试验检测工作，对试验检测数据和报告的合法性、真实性、准确性负责。 </w:t>
      </w:r>
      <w:r w:rsidRPr="00A50165">
        <w:rPr>
          <w:rFonts w:ascii="仿宋" w:eastAsia="仿宋" w:hAnsi="仿宋" w:cs="宋体" w:hint="eastAsia"/>
          <w:kern w:val="0"/>
          <w:sz w:val="32"/>
          <w:szCs w:val="32"/>
        </w:rPr>
        <w:br/>
        <w:t xml:space="preserve">　　第五条 【禁止数据造假】任何单位和个人不得明示或者暗示检测机构和检测人员出具虚假试验检测数据和报告，不得篡改和伪造试验检测报告。 </w:t>
      </w:r>
      <w:r w:rsidRPr="00A50165">
        <w:rPr>
          <w:rFonts w:ascii="仿宋" w:eastAsia="仿宋" w:hAnsi="仿宋" w:cs="宋体" w:hint="eastAsia"/>
          <w:kern w:val="0"/>
          <w:sz w:val="32"/>
          <w:szCs w:val="32"/>
        </w:rPr>
        <w:br/>
        <w:t xml:space="preserve">　　第六条 【分级管理】交通运输部负责试验检测活动的统一监督管理，其质量安全监管部门归口管理试验检测相关工作，并委托相关专业机构具体实施。 </w:t>
      </w:r>
      <w:r w:rsidRPr="00A50165">
        <w:rPr>
          <w:rFonts w:ascii="仿宋" w:eastAsia="仿宋" w:hAnsi="仿宋" w:cs="宋体" w:hint="eastAsia"/>
          <w:kern w:val="0"/>
          <w:sz w:val="32"/>
          <w:szCs w:val="32"/>
        </w:rPr>
        <w:br/>
        <w:t xml:space="preserve">　　各</w:t>
      </w:r>
      <w:proofErr w:type="gramStart"/>
      <w:r w:rsidRPr="00A50165">
        <w:rPr>
          <w:rFonts w:ascii="仿宋" w:eastAsia="仿宋" w:hAnsi="仿宋" w:cs="宋体" w:hint="eastAsia"/>
          <w:kern w:val="0"/>
          <w:sz w:val="32"/>
          <w:szCs w:val="32"/>
        </w:rPr>
        <w:t>省级交通</w:t>
      </w:r>
      <w:proofErr w:type="gramEnd"/>
      <w:r w:rsidRPr="00A50165">
        <w:rPr>
          <w:rFonts w:ascii="仿宋" w:eastAsia="仿宋" w:hAnsi="仿宋" w:cs="宋体" w:hint="eastAsia"/>
          <w:kern w:val="0"/>
          <w:sz w:val="32"/>
          <w:szCs w:val="32"/>
        </w:rPr>
        <w:t xml:space="preserve">运输主管部门负责本行政区域内试验检测活动的监督管理，由其所属省级质量监督机构（以下简称省级质监机构）具体实施。 </w:t>
      </w:r>
      <w:r w:rsidRPr="00A50165">
        <w:rPr>
          <w:rFonts w:ascii="仿宋" w:eastAsia="仿宋" w:hAnsi="仿宋" w:cs="宋体" w:hint="eastAsia"/>
          <w:kern w:val="0"/>
          <w:sz w:val="32"/>
          <w:szCs w:val="32"/>
        </w:rPr>
        <w:br/>
        <w:t xml:space="preserve">　　第七条 【检测费规定】建设单位（业主）应将交（竣）工验收检测费单独列入工程概预算，专项用于工程验收试验检测活动，不得挪作他用。 </w:t>
      </w:r>
      <w:r w:rsidRPr="00A50165">
        <w:rPr>
          <w:rFonts w:ascii="仿宋" w:eastAsia="仿宋" w:hAnsi="仿宋" w:cs="宋体" w:hint="eastAsia"/>
          <w:kern w:val="0"/>
          <w:sz w:val="32"/>
          <w:szCs w:val="32"/>
        </w:rPr>
        <w:br/>
        <w:t xml:space="preserve">　　建设单位（业主）在建设过程中为控制工程质量开展试验检测工作的费用应列入工程概预算。质量监督机构开展监督工作所需检测费用应当列入政府财政预算。</w:t>
      </w:r>
    </w:p>
    <w:p w:rsidR="00A50165" w:rsidRPr="00A50165" w:rsidRDefault="00A50165" w:rsidP="00A50165">
      <w:pPr>
        <w:widowControl/>
        <w:jc w:val="center"/>
        <w:rPr>
          <w:rFonts w:ascii="仿宋" w:eastAsia="仿宋" w:hAnsi="仿宋" w:cs="宋体" w:hint="eastAsia"/>
          <w:kern w:val="0"/>
          <w:sz w:val="32"/>
          <w:szCs w:val="32"/>
        </w:rPr>
      </w:pPr>
      <w:r w:rsidRPr="00A50165">
        <w:rPr>
          <w:rFonts w:ascii="仿宋" w:eastAsia="仿宋" w:hAnsi="仿宋" w:cs="宋体" w:hint="eastAsia"/>
          <w:kern w:val="0"/>
          <w:sz w:val="32"/>
          <w:szCs w:val="32"/>
        </w:rPr>
        <w:t>第二章　试验检测机构</w:t>
      </w:r>
    </w:p>
    <w:p w:rsidR="00A50165" w:rsidRPr="00A50165" w:rsidRDefault="00A50165" w:rsidP="00A50165">
      <w:pPr>
        <w:widowControl/>
        <w:jc w:val="left"/>
        <w:rPr>
          <w:rFonts w:ascii="仿宋" w:eastAsia="仿宋" w:hAnsi="仿宋" w:cs="宋体" w:hint="eastAsia"/>
          <w:kern w:val="0"/>
          <w:sz w:val="32"/>
          <w:szCs w:val="32"/>
        </w:rPr>
      </w:pPr>
      <w:r w:rsidRPr="00A50165">
        <w:rPr>
          <w:rFonts w:ascii="仿宋" w:eastAsia="仿宋" w:hAnsi="仿宋" w:cs="宋体" w:hint="eastAsia"/>
          <w:kern w:val="0"/>
          <w:sz w:val="32"/>
          <w:szCs w:val="32"/>
        </w:rPr>
        <w:t xml:space="preserve">　　第八条 【公益类检测机构定义】监督检验类（公益类）检测机构是指由政府设立、具有财政经费保障或补助，主要为交通运输工程质量安全监督、鉴定、事故调查及仲裁、投</w:t>
      </w:r>
      <w:r w:rsidRPr="00A50165">
        <w:rPr>
          <w:rFonts w:ascii="仿宋" w:eastAsia="仿宋" w:hAnsi="仿宋" w:cs="宋体" w:hint="eastAsia"/>
          <w:kern w:val="0"/>
          <w:sz w:val="32"/>
          <w:szCs w:val="32"/>
        </w:rPr>
        <w:lastRenderedPageBreak/>
        <w:t xml:space="preserve">诉举报处理等工作提供技术服务，以及提供不宜由市场机制提供的其他技术服务的事业单位。 </w:t>
      </w:r>
      <w:r w:rsidRPr="00A50165">
        <w:rPr>
          <w:rFonts w:ascii="仿宋" w:eastAsia="仿宋" w:hAnsi="仿宋" w:cs="宋体" w:hint="eastAsia"/>
          <w:kern w:val="0"/>
          <w:sz w:val="32"/>
          <w:szCs w:val="32"/>
        </w:rPr>
        <w:br/>
        <w:t xml:space="preserve">　　监督检验类（公益类）检测机构不得参与检测服务招投标等市场竞争活动。 </w:t>
      </w:r>
      <w:r w:rsidRPr="00A50165">
        <w:rPr>
          <w:rFonts w:ascii="仿宋" w:eastAsia="仿宋" w:hAnsi="仿宋" w:cs="宋体" w:hint="eastAsia"/>
          <w:kern w:val="0"/>
          <w:sz w:val="32"/>
          <w:szCs w:val="32"/>
        </w:rPr>
        <w:br/>
        <w:t xml:space="preserve">　　第九条 【经营类检测机构定义】社会服务类（经营类）检测机构是指面向社会接受委托，主要以参与试验检测业务的市场竞争活动的方式，提供试验检测技术服务，出具试验检测数据和报告，获取相应报酬的独立企（事）业法人。 </w:t>
      </w:r>
      <w:r w:rsidRPr="00A50165">
        <w:rPr>
          <w:rFonts w:ascii="仿宋" w:eastAsia="仿宋" w:hAnsi="仿宋" w:cs="宋体" w:hint="eastAsia"/>
          <w:kern w:val="0"/>
          <w:sz w:val="32"/>
          <w:szCs w:val="32"/>
        </w:rPr>
        <w:br/>
        <w:t xml:space="preserve">　　第十条 【资质认定】检测机构应取得计量认证证书。鼓励检测机构参加国家相关实验室认可。 </w:t>
      </w:r>
      <w:r w:rsidRPr="00A50165">
        <w:rPr>
          <w:rFonts w:ascii="仿宋" w:eastAsia="仿宋" w:hAnsi="仿宋" w:cs="宋体" w:hint="eastAsia"/>
          <w:kern w:val="0"/>
          <w:sz w:val="32"/>
          <w:szCs w:val="32"/>
        </w:rPr>
        <w:br/>
        <w:t xml:space="preserve">　　第十一条 【等级管理】检测机构的试验检测能力实行等级评定管理，检测机构根据需要自愿提出申请。 </w:t>
      </w:r>
      <w:r w:rsidRPr="00A50165">
        <w:rPr>
          <w:rFonts w:ascii="仿宋" w:eastAsia="仿宋" w:hAnsi="仿宋" w:cs="宋体" w:hint="eastAsia"/>
          <w:kern w:val="0"/>
          <w:sz w:val="32"/>
          <w:szCs w:val="32"/>
        </w:rPr>
        <w:br/>
        <w:t xml:space="preserve">　　等级评定是指根据试验检测技术水平、主要试验检测仪器设备及检测人员的配备情况、试验检测环境、管理水平等基本条件，对检测机构从事专业检测活动综合能力水平的评价证明。 </w:t>
      </w:r>
      <w:r w:rsidRPr="00A50165">
        <w:rPr>
          <w:rFonts w:ascii="仿宋" w:eastAsia="仿宋" w:hAnsi="仿宋" w:cs="宋体" w:hint="eastAsia"/>
          <w:kern w:val="0"/>
          <w:sz w:val="32"/>
          <w:szCs w:val="32"/>
        </w:rPr>
        <w:br/>
        <w:t xml:space="preserve">　　第十二条 【等级设置】检测机构的试验检测能力等级按公路工程、水运工程等专业分别划分为甲级、乙级、丙级3个等级。 </w:t>
      </w:r>
      <w:r w:rsidRPr="00A50165">
        <w:rPr>
          <w:rFonts w:ascii="仿宋" w:eastAsia="仿宋" w:hAnsi="仿宋" w:cs="宋体" w:hint="eastAsia"/>
          <w:kern w:val="0"/>
          <w:sz w:val="32"/>
          <w:szCs w:val="32"/>
        </w:rPr>
        <w:br/>
        <w:t xml:space="preserve">　　检测机构应逐级申请等级评定。检测机构被评为丙级、乙级后须满2年且具有良好的试验检测业绩方可申请上一等级的评定。 </w:t>
      </w:r>
      <w:r w:rsidRPr="00A50165">
        <w:rPr>
          <w:rFonts w:ascii="仿宋" w:eastAsia="仿宋" w:hAnsi="仿宋" w:cs="宋体" w:hint="eastAsia"/>
          <w:kern w:val="0"/>
          <w:sz w:val="32"/>
          <w:szCs w:val="32"/>
        </w:rPr>
        <w:br/>
      </w:r>
      <w:r w:rsidRPr="00A50165">
        <w:rPr>
          <w:rFonts w:ascii="仿宋" w:eastAsia="仿宋" w:hAnsi="仿宋" w:cs="宋体" w:hint="eastAsia"/>
          <w:kern w:val="0"/>
          <w:sz w:val="32"/>
          <w:szCs w:val="32"/>
        </w:rPr>
        <w:lastRenderedPageBreak/>
        <w:t xml:space="preserve">　　第十三条 【基本要求】检测机构的基本试验检测能力分为必要（项目）参数和可选（项目）参数要求。检测机构取得的计量认证证书的参数范围应涵盖其基本试验检测能力。 </w:t>
      </w:r>
      <w:r w:rsidRPr="00A50165">
        <w:rPr>
          <w:rFonts w:ascii="仿宋" w:eastAsia="仿宋" w:hAnsi="仿宋" w:cs="宋体" w:hint="eastAsia"/>
          <w:kern w:val="0"/>
          <w:sz w:val="32"/>
          <w:szCs w:val="32"/>
        </w:rPr>
        <w:br/>
        <w:t xml:space="preserve">　　第十四条 【工作分工】交通运输</w:t>
      </w:r>
      <w:proofErr w:type="gramStart"/>
      <w:r w:rsidRPr="00A50165">
        <w:rPr>
          <w:rFonts w:ascii="仿宋" w:eastAsia="仿宋" w:hAnsi="仿宋" w:cs="宋体" w:hint="eastAsia"/>
          <w:kern w:val="0"/>
          <w:sz w:val="32"/>
          <w:szCs w:val="32"/>
        </w:rPr>
        <w:t>部质量</w:t>
      </w:r>
      <w:proofErr w:type="gramEnd"/>
      <w:r w:rsidRPr="00A50165">
        <w:rPr>
          <w:rFonts w:ascii="仿宋" w:eastAsia="仿宋" w:hAnsi="仿宋" w:cs="宋体" w:hint="eastAsia"/>
          <w:kern w:val="0"/>
          <w:sz w:val="32"/>
          <w:szCs w:val="32"/>
        </w:rPr>
        <w:t xml:space="preserve">安全监管部门委托的专业机构具体实施甲级检测机构的评定工作。省级质监机构负责本行政区域内乙、丙级检测机构的评定工作。 </w:t>
      </w:r>
      <w:r w:rsidRPr="00A50165">
        <w:rPr>
          <w:rFonts w:ascii="仿宋" w:eastAsia="仿宋" w:hAnsi="仿宋" w:cs="宋体" w:hint="eastAsia"/>
          <w:kern w:val="0"/>
          <w:sz w:val="32"/>
          <w:szCs w:val="32"/>
        </w:rPr>
        <w:br/>
        <w:t xml:space="preserve">　　申请甲级等级评定的检测机构，相关资料经省级质监机构核查、出具意见后，报送交通运输</w:t>
      </w:r>
      <w:proofErr w:type="gramStart"/>
      <w:r w:rsidRPr="00A50165">
        <w:rPr>
          <w:rFonts w:ascii="仿宋" w:eastAsia="仿宋" w:hAnsi="仿宋" w:cs="宋体" w:hint="eastAsia"/>
          <w:kern w:val="0"/>
          <w:sz w:val="32"/>
          <w:szCs w:val="32"/>
        </w:rPr>
        <w:t>部质量</w:t>
      </w:r>
      <w:proofErr w:type="gramEnd"/>
      <w:r w:rsidRPr="00A50165">
        <w:rPr>
          <w:rFonts w:ascii="仿宋" w:eastAsia="仿宋" w:hAnsi="仿宋" w:cs="宋体" w:hint="eastAsia"/>
          <w:kern w:val="0"/>
          <w:sz w:val="32"/>
          <w:szCs w:val="32"/>
        </w:rPr>
        <w:t xml:space="preserve">安全监管部门委托的专业机构。 </w:t>
      </w:r>
      <w:r w:rsidRPr="00A50165">
        <w:rPr>
          <w:rFonts w:ascii="仿宋" w:eastAsia="仿宋" w:hAnsi="仿宋" w:cs="宋体" w:hint="eastAsia"/>
          <w:kern w:val="0"/>
          <w:sz w:val="32"/>
          <w:szCs w:val="32"/>
        </w:rPr>
        <w:br/>
        <w:t xml:space="preserve">　　第十五条 【阶段划分】等级评定工作包括受理、初审、现场评审、公示、评定5个阶段。 </w:t>
      </w:r>
      <w:r w:rsidRPr="00A50165">
        <w:rPr>
          <w:rFonts w:ascii="仿宋" w:eastAsia="仿宋" w:hAnsi="仿宋" w:cs="宋体" w:hint="eastAsia"/>
          <w:kern w:val="0"/>
          <w:sz w:val="32"/>
          <w:szCs w:val="32"/>
        </w:rPr>
        <w:br/>
        <w:t xml:space="preserve">　　第十六条 【受理】检测机构的申请资料齐备、规范、符合要求的，应当予以受理，否则应当及时退还申请资料并说明理由。检测机构对申请资料及其内容的真实性负责。 </w:t>
      </w:r>
      <w:r w:rsidRPr="00A50165">
        <w:rPr>
          <w:rFonts w:ascii="仿宋" w:eastAsia="仿宋" w:hAnsi="仿宋" w:cs="宋体" w:hint="eastAsia"/>
          <w:kern w:val="0"/>
          <w:sz w:val="32"/>
          <w:szCs w:val="32"/>
        </w:rPr>
        <w:br/>
        <w:t xml:space="preserve">　　第十七条 【初审】初审是根据检测机构的申请资料，对其检测人员、仪器设备、检测环境、能力水平等与所申请等级的标准要求的符合性，以及质量管理体系，业绩和信用等情况进行的审核。 </w:t>
      </w:r>
      <w:r w:rsidRPr="00A50165">
        <w:rPr>
          <w:rFonts w:ascii="仿宋" w:eastAsia="仿宋" w:hAnsi="仿宋" w:cs="宋体" w:hint="eastAsia"/>
          <w:kern w:val="0"/>
          <w:sz w:val="32"/>
          <w:szCs w:val="32"/>
        </w:rPr>
        <w:br/>
        <w:t xml:space="preserve">　　初审合格的检测机构进入现场评审阶段；初审认为有需要补充说明的，应当通知检测机构予以补充；初审不合格的，应当说明理由。 </w:t>
      </w:r>
      <w:r w:rsidRPr="00A50165">
        <w:rPr>
          <w:rFonts w:ascii="仿宋" w:eastAsia="仿宋" w:hAnsi="仿宋" w:cs="宋体" w:hint="eastAsia"/>
          <w:kern w:val="0"/>
          <w:sz w:val="32"/>
          <w:szCs w:val="32"/>
        </w:rPr>
        <w:br/>
      </w:r>
      <w:r w:rsidRPr="00A50165">
        <w:rPr>
          <w:rFonts w:ascii="仿宋" w:eastAsia="仿宋" w:hAnsi="仿宋" w:cs="宋体" w:hint="eastAsia"/>
          <w:kern w:val="0"/>
          <w:sz w:val="32"/>
          <w:szCs w:val="32"/>
        </w:rPr>
        <w:lastRenderedPageBreak/>
        <w:t xml:space="preserve">　　第十八条 【现场评审】现场评审是对检测机构完成试验检测项目的实际能力、申请资料与实际状况的符合性、质量管理体系运行有效性、业绩及信用等情况进行的实地核查。现场评审采取专家评审组负责制。 </w:t>
      </w:r>
      <w:r w:rsidRPr="00A50165">
        <w:rPr>
          <w:rFonts w:ascii="仿宋" w:eastAsia="仿宋" w:hAnsi="仿宋" w:cs="宋体" w:hint="eastAsia"/>
          <w:kern w:val="0"/>
          <w:sz w:val="32"/>
          <w:szCs w:val="32"/>
        </w:rPr>
        <w:br/>
        <w:t xml:space="preserve">　　第十九条 【公示及评定】依据专家评审组现场评审报告及有关规定对检测机构进行等级评定。等级评定结果确定前应向社会公示，公示期不少于7天。 </w:t>
      </w:r>
      <w:r w:rsidRPr="00A50165">
        <w:rPr>
          <w:rFonts w:ascii="仿宋" w:eastAsia="仿宋" w:hAnsi="仿宋" w:cs="宋体" w:hint="eastAsia"/>
          <w:kern w:val="0"/>
          <w:sz w:val="32"/>
          <w:szCs w:val="32"/>
        </w:rPr>
        <w:br/>
        <w:t xml:space="preserve">　　公示期满无异议或者经核实异议不成立的，向申请人颁发《交通运输工程试验检测机构等级证书》（以下简称《等级证书》）。 </w:t>
      </w:r>
      <w:r w:rsidRPr="00A50165">
        <w:rPr>
          <w:rFonts w:ascii="仿宋" w:eastAsia="仿宋" w:hAnsi="仿宋" w:cs="宋体" w:hint="eastAsia"/>
          <w:kern w:val="0"/>
          <w:sz w:val="32"/>
          <w:szCs w:val="32"/>
        </w:rPr>
        <w:br/>
        <w:t xml:space="preserve">　　第二十条 【等级证书有效期】《等级证书》有效期为5年。证书期满后</w:t>
      </w:r>
      <w:proofErr w:type="gramStart"/>
      <w:r w:rsidRPr="00A50165">
        <w:rPr>
          <w:rFonts w:ascii="仿宋" w:eastAsia="仿宋" w:hAnsi="仿宋" w:cs="宋体" w:hint="eastAsia"/>
          <w:kern w:val="0"/>
          <w:sz w:val="32"/>
          <w:szCs w:val="32"/>
        </w:rPr>
        <w:t>拟保持</w:t>
      </w:r>
      <w:proofErr w:type="gramEnd"/>
      <w:r w:rsidRPr="00A50165">
        <w:rPr>
          <w:rFonts w:ascii="仿宋" w:eastAsia="仿宋" w:hAnsi="仿宋" w:cs="宋体" w:hint="eastAsia"/>
          <w:kern w:val="0"/>
          <w:sz w:val="32"/>
          <w:szCs w:val="32"/>
        </w:rPr>
        <w:t xml:space="preserve">原等级能力证明的检测机构，应提前3个月按要求将有关资料报至原发证机构，提出换证申请。 </w:t>
      </w:r>
      <w:r w:rsidRPr="00A50165">
        <w:rPr>
          <w:rFonts w:ascii="仿宋" w:eastAsia="仿宋" w:hAnsi="仿宋" w:cs="宋体" w:hint="eastAsia"/>
          <w:kern w:val="0"/>
          <w:sz w:val="32"/>
          <w:szCs w:val="32"/>
        </w:rPr>
        <w:br/>
        <w:t xml:space="preserve">　　第二十一条 【调整能力范围】已取得《等级证书》的检测机构，在《等级证书》有效期内拟调整试验检测项目及参数的，应按本办法规定的程序提出申请。 </w:t>
      </w:r>
      <w:r w:rsidRPr="00A50165">
        <w:rPr>
          <w:rFonts w:ascii="仿宋" w:eastAsia="仿宋" w:hAnsi="仿宋" w:cs="宋体" w:hint="eastAsia"/>
          <w:kern w:val="0"/>
          <w:sz w:val="32"/>
          <w:szCs w:val="32"/>
        </w:rPr>
        <w:br/>
        <w:t xml:space="preserve">　　第二十二条 【变更管理】取得《等级证书》的检测机构名称、地址、法定代表人、行政负责人、技术负责人、质量负责人等发生变更的，应当自变更之日起30日内向原发证机构办理变更登记手续。 </w:t>
      </w:r>
      <w:r w:rsidRPr="00A50165">
        <w:rPr>
          <w:rFonts w:ascii="仿宋" w:eastAsia="仿宋" w:hAnsi="仿宋" w:cs="宋体" w:hint="eastAsia"/>
          <w:kern w:val="0"/>
          <w:sz w:val="32"/>
          <w:szCs w:val="32"/>
        </w:rPr>
        <w:br/>
        <w:t xml:space="preserve">　　发证机构可视情况对变更内容进行现场核查。 </w:t>
      </w:r>
      <w:r w:rsidRPr="00A50165">
        <w:rPr>
          <w:rFonts w:ascii="仿宋" w:eastAsia="仿宋" w:hAnsi="仿宋" w:cs="宋体" w:hint="eastAsia"/>
          <w:kern w:val="0"/>
          <w:sz w:val="32"/>
          <w:szCs w:val="32"/>
        </w:rPr>
        <w:br/>
        <w:t xml:space="preserve">　　第二十三条 【证书管理】任何单位和个人不得伪造、</w:t>
      </w:r>
      <w:r w:rsidRPr="00A50165">
        <w:rPr>
          <w:rFonts w:ascii="仿宋" w:eastAsia="仿宋" w:hAnsi="仿宋" w:cs="宋体" w:hint="eastAsia"/>
          <w:kern w:val="0"/>
          <w:sz w:val="32"/>
          <w:szCs w:val="32"/>
        </w:rPr>
        <w:lastRenderedPageBreak/>
        <w:t xml:space="preserve">涂改、转让、租借《等级证书》，不得以承包经营等方式以个人名义或变相以个人名义承担试验检测工作。 </w:t>
      </w:r>
      <w:r w:rsidRPr="00A50165">
        <w:rPr>
          <w:rFonts w:ascii="仿宋" w:eastAsia="仿宋" w:hAnsi="仿宋" w:cs="宋体" w:hint="eastAsia"/>
          <w:kern w:val="0"/>
          <w:sz w:val="32"/>
          <w:szCs w:val="32"/>
        </w:rPr>
        <w:br/>
        <w:t xml:space="preserve">　　第二十四条 【等级评定收费原则】实施等级评定的机构可以向提出申请的检测机构收取相应费用。等级评定收费应</w:t>
      </w:r>
      <w:proofErr w:type="gramStart"/>
      <w:r w:rsidRPr="00A50165">
        <w:rPr>
          <w:rFonts w:ascii="仿宋" w:eastAsia="仿宋" w:hAnsi="仿宋" w:cs="宋体" w:hint="eastAsia"/>
          <w:kern w:val="0"/>
          <w:sz w:val="32"/>
          <w:szCs w:val="32"/>
        </w:rPr>
        <w:t>本着不</w:t>
      </w:r>
      <w:proofErr w:type="gramEnd"/>
      <w:r w:rsidRPr="00A50165">
        <w:rPr>
          <w:rFonts w:ascii="仿宋" w:eastAsia="仿宋" w:hAnsi="仿宋" w:cs="宋体" w:hint="eastAsia"/>
          <w:kern w:val="0"/>
          <w:sz w:val="32"/>
          <w:szCs w:val="32"/>
        </w:rPr>
        <w:t xml:space="preserve">以赢利为目的的原则。 </w:t>
      </w:r>
      <w:r w:rsidRPr="00A50165">
        <w:rPr>
          <w:rFonts w:ascii="仿宋" w:eastAsia="仿宋" w:hAnsi="仿宋" w:cs="宋体" w:hint="eastAsia"/>
          <w:kern w:val="0"/>
          <w:sz w:val="32"/>
          <w:szCs w:val="32"/>
        </w:rPr>
        <w:br/>
        <w:t xml:space="preserve">　　第二十五条 【机构运行要求】检测机构应当建立完善的质量管理体系并确保有效运行，按照有关规定对仪器设备进行检定、校准和日常维护。 </w:t>
      </w:r>
      <w:r w:rsidRPr="00A50165">
        <w:rPr>
          <w:rFonts w:ascii="仿宋" w:eastAsia="仿宋" w:hAnsi="仿宋" w:cs="宋体" w:hint="eastAsia"/>
          <w:kern w:val="0"/>
          <w:sz w:val="32"/>
          <w:szCs w:val="32"/>
        </w:rPr>
        <w:br/>
        <w:t xml:space="preserve">　　第二十六条 【机构运行要求】检测机构应建立健全档案管理制度，保证档案齐备，原始记录和试验检测报告内容清晰、完整、规范。 </w:t>
      </w:r>
      <w:r w:rsidRPr="00A50165">
        <w:rPr>
          <w:rFonts w:ascii="仿宋" w:eastAsia="仿宋" w:hAnsi="仿宋" w:cs="宋体" w:hint="eastAsia"/>
          <w:kern w:val="0"/>
          <w:sz w:val="32"/>
          <w:szCs w:val="32"/>
        </w:rPr>
        <w:br/>
        <w:t xml:space="preserve">　　第二十七条 【不合格数据台帐制度】检测机构应建立不合格试验检测</w:t>
      </w:r>
      <w:proofErr w:type="gramStart"/>
      <w:r w:rsidRPr="00A50165">
        <w:rPr>
          <w:rFonts w:ascii="仿宋" w:eastAsia="仿宋" w:hAnsi="仿宋" w:cs="宋体" w:hint="eastAsia"/>
          <w:kern w:val="0"/>
          <w:sz w:val="32"/>
          <w:szCs w:val="32"/>
        </w:rPr>
        <w:t>项目台</w:t>
      </w:r>
      <w:proofErr w:type="gramEnd"/>
      <w:r w:rsidRPr="00A50165">
        <w:rPr>
          <w:rFonts w:ascii="仿宋" w:eastAsia="仿宋" w:hAnsi="仿宋" w:cs="宋体" w:hint="eastAsia"/>
          <w:kern w:val="0"/>
          <w:sz w:val="32"/>
          <w:szCs w:val="32"/>
        </w:rPr>
        <w:t xml:space="preserve">帐制度，及时向委托方报告检测工作中发现的不合格品（项）。 </w:t>
      </w:r>
      <w:r w:rsidRPr="00A50165">
        <w:rPr>
          <w:rFonts w:ascii="仿宋" w:eastAsia="仿宋" w:hAnsi="仿宋" w:cs="宋体" w:hint="eastAsia"/>
          <w:kern w:val="0"/>
          <w:sz w:val="32"/>
          <w:szCs w:val="32"/>
        </w:rPr>
        <w:br/>
        <w:t xml:space="preserve">　　第二十八条 【运行保障】检测机构应当注重塑造和维护公平、公正的社会诚信形象。加强规范化、标准化、精细化管理和信息化建设，及时更新试验检测仪器设备，持续提高检测技术和管理能力。</w:t>
      </w:r>
    </w:p>
    <w:p w:rsidR="00A50165" w:rsidRPr="00A50165" w:rsidRDefault="00A50165" w:rsidP="00A50165">
      <w:pPr>
        <w:widowControl/>
        <w:jc w:val="center"/>
        <w:rPr>
          <w:rFonts w:ascii="仿宋" w:eastAsia="仿宋" w:hAnsi="仿宋" w:cs="宋体" w:hint="eastAsia"/>
          <w:kern w:val="0"/>
          <w:sz w:val="32"/>
          <w:szCs w:val="32"/>
        </w:rPr>
      </w:pPr>
      <w:r w:rsidRPr="00A50165">
        <w:rPr>
          <w:rFonts w:ascii="仿宋" w:eastAsia="仿宋" w:hAnsi="仿宋" w:cs="宋体" w:hint="eastAsia"/>
          <w:kern w:val="0"/>
          <w:sz w:val="32"/>
          <w:szCs w:val="32"/>
        </w:rPr>
        <w:t>第三章　试验检测人员</w:t>
      </w:r>
    </w:p>
    <w:p w:rsidR="00A50165" w:rsidRPr="00A50165" w:rsidRDefault="00A50165" w:rsidP="00A50165">
      <w:pPr>
        <w:widowControl/>
        <w:jc w:val="left"/>
        <w:rPr>
          <w:rFonts w:ascii="仿宋" w:eastAsia="仿宋" w:hAnsi="仿宋" w:cs="宋体" w:hint="eastAsia"/>
          <w:kern w:val="0"/>
          <w:sz w:val="32"/>
          <w:szCs w:val="32"/>
        </w:rPr>
      </w:pPr>
      <w:r w:rsidRPr="00A50165">
        <w:rPr>
          <w:rFonts w:ascii="仿宋" w:eastAsia="仿宋" w:hAnsi="仿宋" w:cs="宋体" w:hint="eastAsia"/>
          <w:kern w:val="0"/>
          <w:sz w:val="32"/>
          <w:szCs w:val="32"/>
        </w:rPr>
        <w:t xml:space="preserve">　　第二十九条 【人员分类】检测人员分为试验检测师和助理试验检测师。任何单位和个人不得伪造、涂改、租借检测人员证书。 </w:t>
      </w:r>
      <w:r w:rsidRPr="00A50165">
        <w:rPr>
          <w:rFonts w:ascii="仿宋" w:eastAsia="仿宋" w:hAnsi="仿宋" w:cs="宋体" w:hint="eastAsia"/>
          <w:kern w:val="0"/>
          <w:sz w:val="32"/>
          <w:szCs w:val="32"/>
        </w:rPr>
        <w:br/>
      </w:r>
      <w:r w:rsidRPr="00A50165">
        <w:rPr>
          <w:rFonts w:ascii="仿宋" w:eastAsia="仿宋" w:hAnsi="仿宋" w:cs="宋体" w:hint="eastAsia"/>
          <w:kern w:val="0"/>
          <w:sz w:val="32"/>
          <w:szCs w:val="32"/>
        </w:rPr>
        <w:lastRenderedPageBreak/>
        <w:t xml:space="preserve">　　第三十条 【不得重复任职】检测人员应当受聘并登记在其从业单位，且不得以试验检测师或助理试验检测师名义同时受聘或登记于两个以上单位。 </w:t>
      </w:r>
      <w:r w:rsidRPr="00A50165">
        <w:rPr>
          <w:rFonts w:ascii="仿宋" w:eastAsia="仿宋" w:hAnsi="仿宋" w:cs="宋体" w:hint="eastAsia"/>
          <w:kern w:val="0"/>
          <w:sz w:val="32"/>
          <w:szCs w:val="32"/>
        </w:rPr>
        <w:br/>
        <w:t xml:space="preserve">　　第三十一条 【关键人员要求】检测机构的技术负责人、质量负责人、试验检测报告的审核人和签发人应当持有试验检测师证书。 </w:t>
      </w:r>
      <w:r w:rsidRPr="00A50165">
        <w:rPr>
          <w:rFonts w:ascii="仿宋" w:eastAsia="仿宋" w:hAnsi="仿宋" w:cs="宋体" w:hint="eastAsia"/>
          <w:kern w:val="0"/>
          <w:sz w:val="32"/>
          <w:szCs w:val="32"/>
        </w:rPr>
        <w:br/>
        <w:t xml:space="preserve">　　第三十二条 【继续教育】检测人员应按国家有关规定参加继续教育。 </w:t>
      </w:r>
      <w:r w:rsidRPr="00A50165">
        <w:rPr>
          <w:rFonts w:ascii="仿宋" w:eastAsia="仿宋" w:hAnsi="仿宋" w:cs="宋体" w:hint="eastAsia"/>
          <w:kern w:val="0"/>
          <w:sz w:val="32"/>
          <w:szCs w:val="32"/>
        </w:rPr>
        <w:br/>
        <w:t xml:space="preserve">　　第三十三条 【从业原则】检测人员应当严守职业道德，独立开展试验检测工作，保证试验检测数据和报告客观、科学。 </w:t>
      </w:r>
      <w:r w:rsidRPr="00A50165">
        <w:rPr>
          <w:rFonts w:ascii="仿宋" w:eastAsia="仿宋" w:hAnsi="仿宋" w:cs="宋体" w:hint="eastAsia"/>
          <w:kern w:val="0"/>
          <w:sz w:val="32"/>
          <w:szCs w:val="32"/>
        </w:rPr>
        <w:br/>
        <w:t xml:space="preserve">　　检测人员对试验检测数据和报告的真实性、准确性负直接责任，对试验检测结果承担法律责任。 </w:t>
      </w:r>
      <w:r w:rsidRPr="00A50165">
        <w:rPr>
          <w:rFonts w:ascii="仿宋" w:eastAsia="仿宋" w:hAnsi="仿宋" w:cs="宋体" w:hint="eastAsia"/>
          <w:kern w:val="0"/>
          <w:sz w:val="32"/>
          <w:szCs w:val="32"/>
        </w:rPr>
        <w:br/>
        <w:t xml:space="preserve">　　第三十四条 【人员权利】检测人员有权拒绝任何单位和个人明示或暗示的对试验检测数据和结果的篡改要求，有权拒绝在未达到试验条件或相应职业健康安全条件的环境中进行试验检测工作。 </w:t>
      </w:r>
      <w:r w:rsidRPr="00A50165">
        <w:rPr>
          <w:rFonts w:ascii="仿宋" w:eastAsia="仿宋" w:hAnsi="仿宋" w:cs="宋体" w:hint="eastAsia"/>
          <w:kern w:val="0"/>
          <w:sz w:val="32"/>
          <w:szCs w:val="32"/>
        </w:rPr>
        <w:br/>
        <w:t xml:space="preserve">　　第三十五条 【不合格数据报告】检测人员有义务及时向从业单位报告检测工作中发现的不合格品（项）。</w:t>
      </w:r>
    </w:p>
    <w:p w:rsidR="00A50165" w:rsidRPr="00A50165" w:rsidRDefault="00A50165" w:rsidP="00A50165">
      <w:pPr>
        <w:widowControl/>
        <w:jc w:val="center"/>
        <w:rPr>
          <w:rFonts w:ascii="仿宋" w:eastAsia="仿宋" w:hAnsi="仿宋" w:cs="宋体" w:hint="eastAsia"/>
          <w:kern w:val="0"/>
          <w:sz w:val="32"/>
          <w:szCs w:val="32"/>
        </w:rPr>
      </w:pPr>
      <w:r w:rsidRPr="00A50165">
        <w:rPr>
          <w:rFonts w:ascii="仿宋" w:eastAsia="仿宋" w:hAnsi="仿宋" w:cs="宋体" w:hint="eastAsia"/>
          <w:kern w:val="0"/>
          <w:sz w:val="32"/>
          <w:szCs w:val="32"/>
        </w:rPr>
        <w:t>第四章　试验检测活动</w:t>
      </w:r>
    </w:p>
    <w:p w:rsidR="00A50165" w:rsidRPr="00A50165" w:rsidRDefault="00A50165" w:rsidP="00A50165">
      <w:pPr>
        <w:widowControl/>
        <w:jc w:val="left"/>
        <w:rPr>
          <w:rFonts w:ascii="仿宋" w:eastAsia="仿宋" w:hAnsi="仿宋" w:cs="宋体" w:hint="eastAsia"/>
          <w:kern w:val="0"/>
          <w:sz w:val="32"/>
          <w:szCs w:val="32"/>
        </w:rPr>
      </w:pPr>
      <w:r w:rsidRPr="00A50165">
        <w:rPr>
          <w:rFonts w:ascii="仿宋" w:eastAsia="仿宋" w:hAnsi="仿宋" w:cs="宋体" w:hint="eastAsia"/>
          <w:kern w:val="0"/>
          <w:sz w:val="32"/>
          <w:szCs w:val="32"/>
        </w:rPr>
        <w:t xml:space="preserve">　　第三十六条 【数据报告的效力】取得《等级证书》的检测机构在《等级证书》注明的项目（参数）范围内出具的</w:t>
      </w:r>
      <w:r w:rsidRPr="00A50165">
        <w:rPr>
          <w:rFonts w:ascii="仿宋" w:eastAsia="仿宋" w:hAnsi="仿宋" w:cs="宋体" w:hint="eastAsia"/>
          <w:kern w:val="0"/>
          <w:sz w:val="32"/>
          <w:szCs w:val="32"/>
        </w:rPr>
        <w:lastRenderedPageBreak/>
        <w:t xml:space="preserve">试验检测数据和报告，可以作为交通运输工程质量评定、工程验收、事故调查、投诉处理等的依据。 </w:t>
      </w:r>
      <w:r w:rsidRPr="00A50165">
        <w:rPr>
          <w:rFonts w:ascii="仿宋" w:eastAsia="仿宋" w:hAnsi="仿宋" w:cs="宋体" w:hint="eastAsia"/>
          <w:kern w:val="0"/>
          <w:sz w:val="32"/>
          <w:szCs w:val="32"/>
        </w:rPr>
        <w:br/>
        <w:t xml:space="preserve">　　第三十七条 【特殊要求】有关单位委托检测机构进行工程质量评定、验收、监督、事故调查等工作时，应以其《等级证书》中注明的项目范围内出具的试验检测报告为依据。 </w:t>
      </w:r>
      <w:r w:rsidRPr="00A50165">
        <w:rPr>
          <w:rFonts w:ascii="仿宋" w:eastAsia="仿宋" w:hAnsi="仿宋" w:cs="宋体" w:hint="eastAsia"/>
          <w:kern w:val="0"/>
          <w:sz w:val="32"/>
          <w:szCs w:val="32"/>
        </w:rPr>
        <w:br/>
        <w:t xml:space="preserve">　　有关单位应当选择甲级能力的检测机构承担大型水运工程项目和高速公路项目验收的质量鉴定检测、涉及结构安全的关键部位的监控量测等工作，并应考察检测机构近3年的信用状况和相应业务开展情况。 </w:t>
      </w:r>
      <w:r w:rsidRPr="00A50165">
        <w:rPr>
          <w:rFonts w:ascii="仿宋" w:eastAsia="仿宋" w:hAnsi="仿宋" w:cs="宋体" w:hint="eastAsia"/>
          <w:kern w:val="0"/>
          <w:sz w:val="32"/>
          <w:szCs w:val="32"/>
        </w:rPr>
        <w:br/>
        <w:t xml:space="preserve">　　第三十八条 【合同管理】检测机构应依据委托合同承担试验检测业务，不得转包、违规分包，不得恶意压价、签订阴阳合同或假合同。 </w:t>
      </w:r>
      <w:r w:rsidRPr="00A50165">
        <w:rPr>
          <w:rFonts w:ascii="仿宋" w:eastAsia="仿宋" w:hAnsi="仿宋" w:cs="宋体" w:hint="eastAsia"/>
          <w:kern w:val="0"/>
          <w:sz w:val="32"/>
          <w:szCs w:val="32"/>
        </w:rPr>
        <w:br/>
        <w:t xml:space="preserve">　　第三十九条 【授权要求】检测机构可根据合同委托，在工程现场设立工地试验室或派驻检测组等，承担试验检测任务，相应责任由检测机构承担。 </w:t>
      </w:r>
      <w:r w:rsidRPr="00A50165">
        <w:rPr>
          <w:rFonts w:ascii="仿宋" w:eastAsia="仿宋" w:hAnsi="仿宋" w:cs="宋体" w:hint="eastAsia"/>
          <w:kern w:val="0"/>
          <w:sz w:val="32"/>
          <w:szCs w:val="32"/>
        </w:rPr>
        <w:br/>
        <w:t xml:space="preserve">　　检测机构对设立的工地试验室或派驻工程现场检测组等应书面授权，并明确负责人、授权参数、授权时限等事项。 </w:t>
      </w:r>
      <w:r w:rsidRPr="00A50165">
        <w:rPr>
          <w:rFonts w:ascii="仿宋" w:eastAsia="仿宋" w:hAnsi="仿宋" w:cs="宋体" w:hint="eastAsia"/>
          <w:kern w:val="0"/>
          <w:sz w:val="32"/>
          <w:szCs w:val="32"/>
        </w:rPr>
        <w:br/>
        <w:t xml:space="preserve">　　第四十条 【不得同时委托】检测机构在同一工程项目标段中不得同时接受业主（或监理）、施工单位的试验检测委托。 </w:t>
      </w:r>
      <w:r w:rsidRPr="00A50165">
        <w:rPr>
          <w:rFonts w:ascii="仿宋" w:eastAsia="仿宋" w:hAnsi="仿宋" w:cs="宋体" w:hint="eastAsia"/>
          <w:kern w:val="0"/>
          <w:sz w:val="32"/>
          <w:szCs w:val="32"/>
        </w:rPr>
        <w:br/>
        <w:t xml:space="preserve">　　第四十一条 【施工自检】施工企业宜在施工现场设立工地试验室，开展只为自身合同段服务的试验检测活动，加</w:t>
      </w:r>
      <w:r w:rsidRPr="00A50165">
        <w:rPr>
          <w:rFonts w:ascii="仿宋" w:eastAsia="仿宋" w:hAnsi="仿宋" w:cs="宋体" w:hint="eastAsia"/>
          <w:kern w:val="0"/>
          <w:sz w:val="32"/>
          <w:szCs w:val="32"/>
        </w:rPr>
        <w:lastRenderedPageBreak/>
        <w:t xml:space="preserve">强对施工质量安全的控制。 </w:t>
      </w:r>
      <w:r w:rsidRPr="00A50165">
        <w:rPr>
          <w:rFonts w:ascii="仿宋" w:eastAsia="仿宋" w:hAnsi="仿宋" w:cs="宋体" w:hint="eastAsia"/>
          <w:kern w:val="0"/>
          <w:sz w:val="32"/>
          <w:szCs w:val="32"/>
        </w:rPr>
        <w:br/>
        <w:t xml:space="preserve">　　第四十二条 【基本要求】施工企业为履行工程承包合同而开展的试验检测活动，应严格执行有关技术标准、规范、规程和试验检测标准化管理要求，并对试验检测活动中的违法违规行为及造成的后果承担责任。 </w:t>
      </w:r>
      <w:r w:rsidRPr="00A50165">
        <w:rPr>
          <w:rFonts w:ascii="仿宋" w:eastAsia="仿宋" w:hAnsi="仿宋" w:cs="宋体" w:hint="eastAsia"/>
          <w:kern w:val="0"/>
          <w:sz w:val="32"/>
          <w:szCs w:val="32"/>
        </w:rPr>
        <w:br/>
        <w:t xml:space="preserve">　　第四十三条 【不合格数据管理】施工企业的试验检测活动应建立不合格试验检测</w:t>
      </w:r>
      <w:proofErr w:type="gramStart"/>
      <w:r w:rsidRPr="00A50165">
        <w:rPr>
          <w:rFonts w:ascii="仿宋" w:eastAsia="仿宋" w:hAnsi="仿宋" w:cs="宋体" w:hint="eastAsia"/>
          <w:kern w:val="0"/>
          <w:sz w:val="32"/>
          <w:szCs w:val="32"/>
        </w:rPr>
        <w:t>项目台</w:t>
      </w:r>
      <w:proofErr w:type="gramEnd"/>
      <w:r w:rsidRPr="00A50165">
        <w:rPr>
          <w:rFonts w:ascii="仿宋" w:eastAsia="仿宋" w:hAnsi="仿宋" w:cs="宋体" w:hint="eastAsia"/>
          <w:kern w:val="0"/>
          <w:sz w:val="32"/>
          <w:szCs w:val="32"/>
        </w:rPr>
        <w:t xml:space="preserve">帐，及时向施工企业报告检测工作中发现的不合格品（项）。 </w:t>
      </w:r>
      <w:r w:rsidRPr="00A50165">
        <w:rPr>
          <w:rFonts w:ascii="仿宋" w:eastAsia="仿宋" w:hAnsi="仿宋" w:cs="宋体" w:hint="eastAsia"/>
          <w:kern w:val="0"/>
          <w:sz w:val="32"/>
          <w:szCs w:val="32"/>
        </w:rPr>
        <w:br/>
        <w:t xml:space="preserve">　　第四十四条 【运行要求】施工企业应对其开展的试验检测活动进行有效管理和指导。建设单位、监理应对施工企业是否规范开展试验检测工作检查督促。 </w:t>
      </w:r>
      <w:r w:rsidRPr="00A50165">
        <w:rPr>
          <w:rFonts w:ascii="仿宋" w:eastAsia="仿宋" w:hAnsi="仿宋" w:cs="宋体" w:hint="eastAsia"/>
          <w:kern w:val="0"/>
          <w:sz w:val="32"/>
          <w:szCs w:val="32"/>
        </w:rPr>
        <w:br/>
        <w:t xml:space="preserve">　　第四十五条 【运行保障】施工企业可按照工地试验室标准化建设的有关要求，利用信息化手段，保障其试验检测活动有效运行。 </w:t>
      </w:r>
      <w:r w:rsidRPr="00A50165">
        <w:rPr>
          <w:rFonts w:ascii="仿宋" w:eastAsia="仿宋" w:hAnsi="仿宋" w:cs="宋体" w:hint="eastAsia"/>
          <w:kern w:val="0"/>
          <w:sz w:val="32"/>
          <w:szCs w:val="32"/>
        </w:rPr>
        <w:br/>
        <w:t xml:space="preserve">　　第四十六条 【监督职责】工程所在地省级质监机构应当对工程上设立的工地试验室进行监督。</w:t>
      </w:r>
    </w:p>
    <w:p w:rsidR="00A50165" w:rsidRPr="00A50165" w:rsidRDefault="00A50165" w:rsidP="00A50165">
      <w:pPr>
        <w:widowControl/>
        <w:jc w:val="center"/>
        <w:rPr>
          <w:rFonts w:ascii="仿宋" w:eastAsia="仿宋" w:hAnsi="仿宋" w:cs="宋体" w:hint="eastAsia"/>
          <w:kern w:val="0"/>
          <w:sz w:val="32"/>
          <w:szCs w:val="32"/>
        </w:rPr>
      </w:pPr>
      <w:r w:rsidRPr="00A50165">
        <w:rPr>
          <w:rFonts w:ascii="仿宋" w:eastAsia="仿宋" w:hAnsi="仿宋" w:cs="宋体" w:hint="eastAsia"/>
          <w:kern w:val="0"/>
          <w:sz w:val="32"/>
          <w:szCs w:val="32"/>
        </w:rPr>
        <w:t>第五章　监督检查</w:t>
      </w:r>
    </w:p>
    <w:p w:rsidR="00A50165" w:rsidRPr="00A50165" w:rsidRDefault="00A50165" w:rsidP="00A50165">
      <w:pPr>
        <w:widowControl/>
        <w:jc w:val="left"/>
        <w:rPr>
          <w:rFonts w:ascii="仿宋" w:eastAsia="仿宋" w:hAnsi="仿宋" w:cs="宋体" w:hint="eastAsia"/>
          <w:kern w:val="0"/>
          <w:sz w:val="32"/>
          <w:szCs w:val="32"/>
        </w:rPr>
      </w:pPr>
      <w:r w:rsidRPr="00A50165">
        <w:rPr>
          <w:rFonts w:ascii="仿宋" w:eastAsia="仿宋" w:hAnsi="仿宋" w:cs="宋体" w:hint="eastAsia"/>
          <w:kern w:val="0"/>
          <w:sz w:val="32"/>
          <w:szCs w:val="32"/>
        </w:rPr>
        <w:t xml:space="preserve">　　第四十七条 【基本要求】交通运输部及</w:t>
      </w:r>
      <w:proofErr w:type="gramStart"/>
      <w:r w:rsidRPr="00A50165">
        <w:rPr>
          <w:rFonts w:ascii="仿宋" w:eastAsia="仿宋" w:hAnsi="仿宋" w:cs="宋体" w:hint="eastAsia"/>
          <w:kern w:val="0"/>
          <w:sz w:val="32"/>
          <w:szCs w:val="32"/>
        </w:rPr>
        <w:t>省级交通</w:t>
      </w:r>
      <w:proofErr w:type="gramEnd"/>
      <w:r w:rsidRPr="00A50165">
        <w:rPr>
          <w:rFonts w:ascii="仿宋" w:eastAsia="仿宋" w:hAnsi="仿宋" w:cs="宋体" w:hint="eastAsia"/>
          <w:kern w:val="0"/>
          <w:sz w:val="32"/>
          <w:szCs w:val="32"/>
        </w:rPr>
        <w:t xml:space="preserve">运输主管部门、省级质监机构应当建立健全试验检测监督检查制度，利用信息化手段及时纠正、查处违规行为。 </w:t>
      </w:r>
      <w:r w:rsidRPr="00A50165">
        <w:rPr>
          <w:rFonts w:ascii="仿宋" w:eastAsia="仿宋" w:hAnsi="仿宋" w:cs="宋体" w:hint="eastAsia"/>
          <w:kern w:val="0"/>
          <w:sz w:val="32"/>
          <w:szCs w:val="32"/>
        </w:rPr>
        <w:br/>
        <w:t xml:space="preserve">　　第四十八条 【监督检查内容】试验检测监督检查主要包括下列内容： </w:t>
      </w:r>
      <w:r w:rsidRPr="00A50165">
        <w:rPr>
          <w:rFonts w:ascii="仿宋" w:eastAsia="仿宋" w:hAnsi="仿宋" w:cs="宋体" w:hint="eastAsia"/>
          <w:kern w:val="0"/>
          <w:sz w:val="32"/>
          <w:szCs w:val="32"/>
        </w:rPr>
        <w:br/>
      </w:r>
      <w:r w:rsidRPr="00A50165">
        <w:rPr>
          <w:rFonts w:ascii="仿宋" w:eastAsia="仿宋" w:hAnsi="仿宋" w:cs="宋体" w:hint="eastAsia"/>
          <w:kern w:val="0"/>
          <w:sz w:val="32"/>
          <w:szCs w:val="32"/>
        </w:rPr>
        <w:lastRenderedPageBreak/>
        <w:t xml:space="preserve">　　（一）检测机构和检测人员试验检测活动的规范性、科学性； </w:t>
      </w:r>
      <w:r w:rsidRPr="00A50165">
        <w:rPr>
          <w:rFonts w:ascii="仿宋" w:eastAsia="仿宋" w:hAnsi="仿宋" w:cs="宋体" w:hint="eastAsia"/>
          <w:kern w:val="0"/>
          <w:sz w:val="32"/>
          <w:szCs w:val="32"/>
        </w:rPr>
        <w:br/>
        <w:t xml:space="preserve">　　（二）试验检测数据报告失真、造假等情况； </w:t>
      </w:r>
      <w:r w:rsidRPr="00A50165">
        <w:rPr>
          <w:rFonts w:ascii="仿宋" w:eastAsia="仿宋" w:hAnsi="仿宋" w:cs="宋体" w:hint="eastAsia"/>
          <w:kern w:val="0"/>
          <w:sz w:val="32"/>
          <w:szCs w:val="32"/>
        </w:rPr>
        <w:br/>
        <w:t xml:space="preserve">　　（三）《等级证书》使用的规范性，有无转包、违规分包、超范围承揽业务和涂改、出借或借用《等级证书》的行为； </w:t>
      </w:r>
      <w:r w:rsidRPr="00A50165">
        <w:rPr>
          <w:rFonts w:ascii="仿宋" w:eastAsia="仿宋" w:hAnsi="仿宋" w:cs="宋体" w:hint="eastAsia"/>
          <w:kern w:val="0"/>
          <w:sz w:val="32"/>
          <w:szCs w:val="32"/>
        </w:rPr>
        <w:br/>
        <w:t xml:space="preserve">　　（四）检测人员证书使用的规范性，有无伪造、涂改、租借检测人员证书的行为； </w:t>
      </w:r>
      <w:r w:rsidRPr="00A50165">
        <w:rPr>
          <w:rFonts w:ascii="仿宋" w:eastAsia="仿宋" w:hAnsi="仿宋" w:cs="宋体" w:hint="eastAsia"/>
          <w:kern w:val="0"/>
          <w:sz w:val="32"/>
          <w:szCs w:val="32"/>
        </w:rPr>
        <w:br/>
        <w:t xml:space="preserve">　　（五）检测机构的实际能力与评定的能力等级的符合性； </w:t>
      </w:r>
      <w:r w:rsidRPr="00A50165">
        <w:rPr>
          <w:rFonts w:ascii="仿宋" w:eastAsia="仿宋" w:hAnsi="仿宋" w:cs="宋体" w:hint="eastAsia"/>
          <w:kern w:val="0"/>
          <w:sz w:val="32"/>
          <w:szCs w:val="32"/>
        </w:rPr>
        <w:br/>
        <w:t xml:space="preserve">　　（六）依据职责应当监督检查的其他内容。 </w:t>
      </w:r>
      <w:r w:rsidRPr="00A50165">
        <w:rPr>
          <w:rFonts w:ascii="仿宋" w:eastAsia="仿宋" w:hAnsi="仿宋" w:cs="宋体" w:hint="eastAsia"/>
          <w:kern w:val="0"/>
          <w:sz w:val="32"/>
          <w:szCs w:val="32"/>
        </w:rPr>
        <w:br/>
        <w:t xml:space="preserve">　　第四十九条 【监督检查权限】实施试验检测监督检查时，有权采取以下措施： </w:t>
      </w:r>
      <w:r w:rsidRPr="00A50165">
        <w:rPr>
          <w:rFonts w:ascii="仿宋" w:eastAsia="仿宋" w:hAnsi="仿宋" w:cs="宋体" w:hint="eastAsia"/>
          <w:kern w:val="0"/>
          <w:sz w:val="32"/>
          <w:szCs w:val="32"/>
        </w:rPr>
        <w:br/>
        <w:t xml:space="preserve">　　（一）查阅、记录、录音、录像、照相和复制与检查相关的事项和资料； </w:t>
      </w:r>
      <w:r w:rsidRPr="00A50165">
        <w:rPr>
          <w:rFonts w:ascii="仿宋" w:eastAsia="仿宋" w:hAnsi="仿宋" w:cs="宋体" w:hint="eastAsia"/>
          <w:kern w:val="0"/>
          <w:sz w:val="32"/>
          <w:szCs w:val="32"/>
        </w:rPr>
        <w:br/>
        <w:t xml:space="preserve">　　（二）进入检测机构的工作场地（包括施工现场）进行抽查； </w:t>
      </w:r>
      <w:r w:rsidRPr="00A50165">
        <w:rPr>
          <w:rFonts w:ascii="仿宋" w:eastAsia="仿宋" w:hAnsi="仿宋" w:cs="宋体" w:hint="eastAsia"/>
          <w:kern w:val="0"/>
          <w:sz w:val="32"/>
          <w:szCs w:val="32"/>
        </w:rPr>
        <w:br/>
        <w:t xml:space="preserve">　　（三）发现有不符合国家有关标准、规范、规程和本办法规定的试验检测行为时，责令即时改正或限期整改； </w:t>
      </w:r>
      <w:r w:rsidRPr="00A50165">
        <w:rPr>
          <w:rFonts w:ascii="仿宋" w:eastAsia="仿宋" w:hAnsi="仿宋" w:cs="宋体" w:hint="eastAsia"/>
          <w:kern w:val="0"/>
          <w:sz w:val="32"/>
          <w:szCs w:val="32"/>
        </w:rPr>
        <w:br/>
        <w:t xml:space="preserve">　　（四）公开违规违法行为及查处情况。 </w:t>
      </w:r>
      <w:r w:rsidRPr="00A50165">
        <w:rPr>
          <w:rFonts w:ascii="仿宋" w:eastAsia="仿宋" w:hAnsi="仿宋" w:cs="宋体" w:hint="eastAsia"/>
          <w:kern w:val="0"/>
          <w:sz w:val="32"/>
          <w:szCs w:val="32"/>
        </w:rPr>
        <w:br/>
        <w:t xml:space="preserve">　　第五十条 【能力验证管理】交通运输部及其委托的专业机构或行业组织、</w:t>
      </w:r>
      <w:proofErr w:type="gramStart"/>
      <w:r w:rsidRPr="00A50165">
        <w:rPr>
          <w:rFonts w:ascii="仿宋" w:eastAsia="仿宋" w:hAnsi="仿宋" w:cs="宋体" w:hint="eastAsia"/>
          <w:kern w:val="0"/>
          <w:sz w:val="32"/>
          <w:szCs w:val="32"/>
        </w:rPr>
        <w:t>省级交通</w:t>
      </w:r>
      <w:proofErr w:type="gramEnd"/>
      <w:r w:rsidRPr="00A50165">
        <w:rPr>
          <w:rFonts w:ascii="仿宋" w:eastAsia="仿宋" w:hAnsi="仿宋" w:cs="宋体" w:hint="eastAsia"/>
          <w:kern w:val="0"/>
          <w:sz w:val="32"/>
          <w:szCs w:val="32"/>
        </w:rPr>
        <w:t>运输主管部门及所属质监机构不定期组织开展检测机构能力验证活动，检测机构不得无故</w:t>
      </w:r>
      <w:r w:rsidRPr="00A50165">
        <w:rPr>
          <w:rFonts w:ascii="仿宋" w:eastAsia="仿宋" w:hAnsi="仿宋" w:cs="宋体" w:hint="eastAsia"/>
          <w:kern w:val="0"/>
          <w:sz w:val="32"/>
          <w:szCs w:val="32"/>
        </w:rPr>
        <w:lastRenderedPageBreak/>
        <w:t xml:space="preserve">缺席。 </w:t>
      </w:r>
      <w:r w:rsidRPr="00A50165">
        <w:rPr>
          <w:rFonts w:ascii="仿宋" w:eastAsia="仿宋" w:hAnsi="仿宋" w:cs="宋体" w:hint="eastAsia"/>
          <w:kern w:val="0"/>
          <w:sz w:val="32"/>
          <w:szCs w:val="32"/>
        </w:rPr>
        <w:br/>
        <w:t xml:space="preserve">　　能力验证结果不合格或不满意的检测机构应按要求进行整改，交通运输主管部门及省级质监机构可视情况限制其等级专用标识章的使用。 </w:t>
      </w:r>
      <w:r w:rsidRPr="00A50165">
        <w:rPr>
          <w:rFonts w:ascii="仿宋" w:eastAsia="仿宋" w:hAnsi="仿宋" w:cs="宋体" w:hint="eastAsia"/>
          <w:kern w:val="0"/>
          <w:sz w:val="32"/>
          <w:szCs w:val="32"/>
        </w:rPr>
        <w:br/>
        <w:t xml:space="preserve">　　第五十一条 【诚信管理】交通运输主管部门及其所属质监机构应建立健全试验检测信用管理体系，完善信用管理与市场管理、检测机构管理、检测人员管理有效衔接的运行机制。 </w:t>
      </w:r>
      <w:r w:rsidRPr="00A50165">
        <w:rPr>
          <w:rFonts w:ascii="仿宋" w:eastAsia="仿宋" w:hAnsi="仿宋" w:cs="宋体" w:hint="eastAsia"/>
          <w:kern w:val="0"/>
          <w:sz w:val="32"/>
          <w:szCs w:val="32"/>
        </w:rPr>
        <w:br/>
        <w:t xml:space="preserve">　　第五十二条 【处罚措施】交通运输主管部门及其所属质监机构对检测机构和检测人员的违规行为，有权采取警告、限期整改、限制使用等级专用标识章、降低或注销机构等级、取消人员证书登记资格等措施。 </w:t>
      </w:r>
      <w:r w:rsidRPr="00A50165">
        <w:rPr>
          <w:rFonts w:ascii="仿宋" w:eastAsia="仿宋" w:hAnsi="仿宋" w:cs="宋体" w:hint="eastAsia"/>
          <w:kern w:val="0"/>
          <w:sz w:val="32"/>
          <w:szCs w:val="32"/>
        </w:rPr>
        <w:br/>
        <w:t xml:space="preserve">　　第五十三条 【评定中弄虚作假查处】检测机构在等级评定过程中，提供虚假材料或隐瞒相关情况 ，存在人员冒名顶替、借（租）</w:t>
      </w:r>
      <w:proofErr w:type="gramStart"/>
      <w:r w:rsidRPr="00A50165">
        <w:rPr>
          <w:rFonts w:ascii="仿宋" w:eastAsia="仿宋" w:hAnsi="仿宋" w:cs="宋体" w:hint="eastAsia"/>
          <w:kern w:val="0"/>
          <w:sz w:val="32"/>
          <w:szCs w:val="32"/>
        </w:rPr>
        <w:t>用试验</w:t>
      </w:r>
      <w:proofErr w:type="gramEnd"/>
      <w:r w:rsidRPr="00A50165">
        <w:rPr>
          <w:rFonts w:ascii="仿宋" w:eastAsia="仿宋" w:hAnsi="仿宋" w:cs="宋体" w:hint="eastAsia"/>
          <w:kern w:val="0"/>
          <w:sz w:val="32"/>
          <w:szCs w:val="32"/>
        </w:rPr>
        <w:t xml:space="preserve">检测仪器设备等弄虚作假行为的，被降级或撤销等级的，不予受理或不予评定，且2年内不受理其等级评定申请。 </w:t>
      </w:r>
      <w:r w:rsidRPr="00A50165">
        <w:rPr>
          <w:rFonts w:ascii="仿宋" w:eastAsia="仿宋" w:hAnsi="仿宋" w:cs="宋体" w:hint="eastAsia"/>
          <w:kern w:val="0"/>
          <w:sz w:val="32"/>
          <w:szCs w:val="32"/>
        </w:rPr>
        <w:br/>
        <w:t xml:space="preserve">　　第五十四条 【不正当手段骗取评定查处】检测机构以欺骗、贿赂等不正当手段骗取能力等级的，撤销其《等级证书》，3年内不受理其等级评定申请。 </w:t>
      </w:r>
      <w:r w:rsidRPr="00A50165">
        <w:rPr>
          <w:rFonts w:ascii="仿宋" w:eastAsia="仿宋" w:hAnsi="仿宋" w:cs="宋体" w:hint="eastAsia"/>
          <w:kern w:val="0"/>
          <w:sz w:val="32"/>
          <w:szCs w:val="32"/>
        </w:rPr>
        <w:br/>
        <w:t xml:space="preserve">　　第五十五条 【警告条款】检测机构有下列情形之一的，责令改正，给予警告。 </w:t>
      </w:r>
      <w:r w:rsidRPr="00A50165">
        <w:rPr>
          <w:rFonts w:ascii="仿宋" w:eastAsia="仿宋" w:hAnsi="仿宋" w:cs="宋体" w:hint="eastAsia"/>
          <w:kern w:val="0"/>
          <w:sz w:val="32"/>
          <w:szCs w:val="32"/>
        </w:rPr>
        <w:br/>
      </w:r>
      <w:r w:rsidRPr="00A50165">
        <w:rPr>
          <w:rFonts w:ascii="仿宋" w:eastAsia="仿宋" w:hAnsi="仿宋" w:cs="宋体" w:hint="eastAsia"/>
          <w:kern w:val="0"/>
          <w:sz w:val="32"/>
          <w:szCs w:val="32"/>
        </w:rPr>
        <w:lastRenderedPageBreak/>
        <w:t xml:space="preserve">　　（一）未按照本办法规定开展试验检测业务的； </w:t>
      </w:r>
      <w:r w:rsidRPr="00A50165">
        <w:rPr>
          <w:rFonts w:ascii="仿宋" w:eastAsia="仿宋" w:hAnsi="仿宋" w:cs="宋体" w:hint="eastAsia"/>
          <w:kern w:val="0"/>
          <w:sz w:val="32"/>
          <w:szCs w:val="32"/>
        </w:rPr>
        <w:br/>
        <w:t xml:space="preserve">　　（二）未对试验检测工作及检测人员实施有效管理，造成数据报告失真的； </w:t>
      </w:r>
      <w:r w:rsidRPr="00A50165">
        <w:rPr>
          <w:rFonts w:ascii="仿宋" w:eastAsia="仿宋" w:hAnsi="仿宋" w:cs="宋体" w:hint="eastAsia"/>
          <w:kern w:val="0"/>
          <w:sz w:val="32"/>
          <w:szCs w:val="32"/>
        </w:rPr>
        <w:br/>
        <w:t xml:space="preserve">　　（三）未按规定正确使用等级证书和专用标识章的； </w:t>
      </w:r>
      <w:r w:rsidRPr="00A50165">
        <w:rPr>
          <w:rFonts w:ascii="仿宋" w:eastAsia="仿宋" w:hAnsi="仿宋" w:cs="宋体" w:hint="eastAsia"/>
          <w:kern w:val="0"/>
          <w:sz w:val="32"/>
          <w:szCs w:val="32"/>
        </w:rPr>
        <w:br/>
        <w:t xml:space="preserve">　　（四）未按相应标准、规范、规程等进行试验检测的； </w:t>
      </w:r>
      <w:r w:rsidRPr="00A50165">
        <w:rPr>
          <w:rFonts w:ascii="仿宋" w:eastAsia="仿宋" w:hAnsi="仿宋" w:cs="宋体" w:hint="eastAsia"/>
          <w:kern w:val="0"/>
          <w:sz w:val="32"/>
          <w:szCs w:val="32"/>
        </w:rPr>
        <w:br/>
        <w:t xml:space="preserve">　　（五）检测人员</w:t>
      </w:r>
      <w:proofErr w:type="gramStart"/>
      <w:r w:rsidRPr="00A50165">
        <w:rPr>
          <w:rFonts w:ascii="仿宋" w:eastAsia="仿宋" w:hAnsi="仿宋" w:cs="宋体" w:hint="eastAsia"/>
          <w:kern w:val="0"/>
          <w:sz w:val="32"/>
          <w:szCs w:val="32"/>
        </w:rPr>
        <w:t>违规签署</w:t>
      </w:r>
      <w:proofErr w:type="gramEnd"/>
      <w:r w:rsidRPr="00A50165">
        <w:rPr>
          <w:rFonts w:ascii="仿宋" w:eastAsia="仿宋" w:hAnsi="仿宋" w:cs="宋体" w:hint="eastAsia"/>
          <w:kern w:val="0"/>
          <w:sz w:val="32"/>
          <w:szCs w:val="32"/>
        </w:rPr>
        <w:t xml:space="preserve">试验检测记录、报告的； </w:t>
      </w:r>
      <w:r w:rsidRPr="00A50165">
        <w:rPr>
          <w:rFonts w:ascii="仿宋" w:eastAsia="仿宋" w:hAnsi="仿宋" w:cs="宋体" w:hint="eastAsia"/>
          <w:kern w:val="0"/>
          <w:sz w:val="32"/>
          <w:szCs w:val="32"/>
        </w:rPr>
        <w:br/>
        <w:t xml:space="preserve">　　（六）检测机构及其设立的工地试验室或派驻检测组，在设备、场地、环境、人员等方面不能满足工作需要的； </w:t>
      </w:r>
      <w:r w:rsidRPr="00A50165">
        <w:rPr>
          <w:rFonts w:ascii="仿宋" w:eastAsia="仿宋" w:hAnsi="仿宋" w:cs="宋体" w:hint="eastAsia"/>
          <w:kern w:val="0"/>
          <w:sz w:val="32"/>
          <w:szCs w:val="32"/>
        </w:rPr>
        <w:br/>
        <w:t xml:space="preserve">　　（七）聘用已在其他检测机构登记或已被其他检测机构聘用的检测人员的； </w:t>
      </w:r>
      <w:r w:rsidRPr="00A50165">
        <w:rPr>
          <w:rFonts w:ascii="仿宋" w:eastAsia="仿宋" w:hAnsi="仿宋" w:cs="宋体" w:hint="eastAsia"/>
          <w:kern w:val="0"/>
          <w:sz w:val="32"/>
          <w:szCs w:val="32"/>
        </w:rPr>
        <w:br/>
        <w:t xml:space="preserve">　　（八）未按要求参加能力验证，未按要求进行有效整改的； </w:t>
      </w:r>
      <w:r w:rsidRPr="00A50165">
        <w:rPr>
          <w:rFonts w:ascii="仿宋" w:eastAsia="仿宋" w:hAnsi="仿宋" w:cs="宋体" w:hint="eastAsia"/>
          <w:kern w:val="0"/>
          <w:sz w:val="32"/>
          <w:szCs w:val="32"/>
        </w:rPr>
        <w:br/>
        <w:t xml:space="preserve">　　（九）其他不规范行为。 </w:t>
      </w:r>
      <w:r w:rsidRPr="00A50165">
        <w:rPr>
          <w:rFonts w:ascii="仿宋" w:eastAsia="仿宋" w:hAnsi="仿宋" w:cs="宋体" w:hint="eastAsia"/>
          <w:kern w:val="0"/>
          <w:sz w:val="32"/>
          <w:szCs w:val="32"/>
        </w:rPr>
        <w:br/>
        <w:t xml:space="preserve">　　第五十六条 【暂停从业条款】检测机构有下列情形之一的，责令整改3至6个月，整改期间不得使用检测机构等级专用标识章出具检测报告。 </w:t>
      </w:r>
      <w:r w:rsidRPr="00A50165">
        <w:rPr>
          <w:rFonts w:ascii="仿宋" w:eastAsia="仿宋" w:hAnsi="仿宋" w:cs="宋体" w:hint="eastAsia"/>
          <w:kern w:val="0"/>
          <w:sz w:val="32"/>
          <w:szCs w:val="32"/>
        </w:rPr>
        <w:br/>
        <w:t xml:space="preserve">　　（一）超出《等级证书》参数范围开展试验检测业务的； </w:t>
      </w:r>
      <w:r w:rsidRPr="00A50165">
        <w:rPr>
          <w:rFonts w:ascii="仿宋" w:eastAsia="仿宋" w:hAnsi="仿宋" w:cs="宋体" w:hint="eastAsia"/>
          <w:kern w:val="0"/>
          <w:sz w:val="32"/>
          <w:szCs w:val="32"/>
        </w:rPr>
        <w:br/>
        <w:t xml:space="preserve">　　（二）</w:t>
      </w:r>
      <w:proofErr w:type="gramStart"/>
      <w:r w:rsidRPr="00A50165">
        <w:rPr>
          <w:rFonts w:ascii="仿宋" w:eastAsia="仿宋" w:hAnsi="仿宋" w:cs="宋体" w:hint="eastAsia"/>
          <w:kern w:val="0"/>
          <w:sz w:val="32"/>
          <w:szCs w:val="32"/>
        </w:rPr>
        <w:t>非试验</w:t>
      </w:r>
      <w:proofErr w:type="gramEnd"/>
      <w:r w:rsidRPr="00A50165">
        <w:rPr>
          <w:rFonts w:ascii="仿宋" w:eastAsia="仿宋" w:hAnsi="仿宋" w:cs="宋体" w:hint="eastAsia"/>
          <w:kern w:val="0"/>
          <w:sz w:val="32"/>
          <w:szCs w:val="32"/>
        </w:rPr>
        <w:t xml:space="preserve">检测师签发试验检测报告的； </w:t>
      </w:r>
      <w:r w:rsidRPr="00A50165">
        <w:rPr>
          <w:rFonts w:ascii="仿宋" w:eastAsia="仿宋" w:hAnsi="仿宋" w:cs="宋体" w:hint="eastAsia"/>
          <w:kern w:val="0"/>
          <w:sz w:val="32"/>
          <w:szCs w:val="32"/>
        </w:rPr>
        <w:br/>
        <w:t xml:space="preserve">　　（三）未按相应标准、规范、规程等进行试验检测，造成不良后果的； </w:t>
      </w:r>
      <w:r w:rsidRPr="00A50165">
        <w:rPr>
          <w:rFonts w:ascii="仿宋" w:eastAsia="仿宋" w:hAnsi="仿宋" w:cs="宋体" w:hint="eastAsia"/>
          <w:kern w:val="0"/>
          <w:sz w:val="32"/>
          <w:szCs w:val="32"/>
        </w:rPr>
        <w:br/>
        <w:t xml:space="preserve">　　（四）试验检测原始记录和检测报告信息不真实的； </w:t>
      </w:r>
      <w:r w:rsidRPr="00A50165">
        <w:rPr>
          <w:rFonts w:ascii="仿宋" w:eastAsia="仿宋" w:hAnsi="仿宋" w:cs="宋体" w:hint="eastAsia"/>
          <w:kern w:val="0"/>
          <w:sz w:val="32"/>
          <w:szCs w:val="32"/>
        </w:rPr>
        <w:br/>
        <w:t xml:space="preserve">　　（五）无正当理由拒不接受交通运输主管部门及其所属</w:t>
      </w:r>
      <w:r w:rsidRPr="00A50165">
        <w:rPr>
          <w:rFonts w:ascii="仿宋" w:eastAsia="仿宋" w:hAnsi="仿宋" w:cs="宋体" w:hint="eastAsia"/>
          <w:kern w:val="0"/>
          <w:sz w:val="32"/>
          <w:szCs w:val="32"/>
        </w:rPr>
        <w:lastRenderedPageBreak/>
        <w:t xml:space="preserve">质监机构监督检查的； </w:t>
      </w:r>
      <w:r w:rsidRPr="00A50165">
        <w:rPr>
          <w:rFonts w:ascii="仿宋" w:eastAsia="仿宋" w:hAnsi="仿宋" w:cs="宋体" w:hint="eastAsia"/>
          <w:kern w:val="0"/>
          <w:sz w:val="32"/>
          <w:szCs w:val="32"/>
        </w:rPr>
        <w:br/>
        <w:t xml:space="preserve">　　（六）违反本办法第五十八条规定，未予改正或改正后仍不满足要求的。 </w:t>
      </w:r>
      <w:r w:rsidRPr="00A50165">
        <w:rPr>
          <w:rFonts w:ascii="仿宋" w:eastAsia="仿宋" w:hAnsi="仿宋" w:cs="宋体" w:hint="eastAsia"/>
          <w:kern w:val="0"/>
          <w:sz w:val="32"/>
          <w:szCs w:val="32"/>
        </w:rPr>
        <w:br/>
        <w:t xml:space="preserve">　　第五十七条 【注销机构证书条款】检测机构有下列行为之一的，注销《等级证书》。 </w:t>
      </w:r>
      <w:r w:rsidRPr="00A50165">
        <w:rPr>
          <w:rFonts w:ascii="仿宋" w:eastAsia="仿宋" w:hAnsi="仿宋" w:cs="宋体" w:hint="eastAsia"/>
          <w:kern w:val="0"/>
          <w:sz w:val="32"/>
          <w:szCs w:val="32"/>
        </w:rPr>
        <w:br/>
        <w:t xml:space="preserve">　　（一）篡改、伪造或出具虚假试验检测数据、报告的； </w:t>
      </w:r>
      <w:r w:rsidRPr="00A50165">
        <w:rPr>
          <w:rFonts w:ascii="仿宋" w:eastAsia="仿宋" w:hAnsi="仿宋" w:cs="宋体" w:hint="eastAsia"/>
          <w:kern w:val="0"/>
          <w:sz w:val="32"/>
          <w:szCs w:val="32"/>
        </w:rPr>
        <w:br/>
        <w:t xml:space="preserve">　　（二）未进行试验检测即出具相应试验检测数据、报告的； </w:t>
      </w:r>
      <w:r w:rsidRPr="00A50165">
        <w:rPr>
          <w:rFonts w:ascii="仿宋" w:eastAsia="仿宋" w:hAnsi="仿宋" w:cs="宋体" w:hint="eastAsia"/>
          <w:kern w:val="0"/>
          <w:sz w:val="32"/>
          <w:szCs w:val="32"/>
        </w:rPr>
        <w:br/>
        <w:t xml:space="preserve">　　（三）瞒报或延误报告不合格品（项），对工程质量造成不良后果的； </w:t>
      </w:r>
      <w:r w:rsidRPr="00A50165">
        <w:rPr>
          <w:rFonts w:ascii="仿宋" w:eastAsia="仿宋" w:hAnsi="仿宋" w:cs="宋体" w:hint="eastAsia"/>
          <w:kern w:val="0"/>
          <w:sz w:val="32"/>
          <w:szCs w:val="32"/>
        </w:rPr>
        <w:br/>
        <w:t xml:space="preserve">　　（四）整改期间使用检测机构等级专用标识章的； </w:t>
      </w:r>
      <w:r w:rsidRPr="00A50165">
        <w:rPr>
          <w:rFonts w:ascii="仿宋" w:eastAsia="仿宋" w:hAnsi="仿宋" w:cs="宋体" w:hint="eastAsia"/>
          <w:kern w:val="0"/>
          <w:sz w:val="32"/>
          <w:szCs w:val="32"/>
        </w:rPr>
        <w:br/>
        <w:t xml:space="preserve">　　（五）超过整改期限未整改，或经整改后实际能力达不到相应能力等级的； </w:t>
      </w:r>
      <w:r w:rsidRPr="00A50165">
        <w:rPr>
          <w:rFonts w:ascii="仿宋" w:eastAsia="仿宋" w:hAnsi="仿宋" w:cs="宋体" w:hint="eastAsia"/>
          <w:kern w:val="0"/>
          <w:sz w:val="32"/>
          <w:szCs w:val="32"/>
        </w:rPr>
        <w:br/>
        <w:t xml:space="preserve">　　（六）存在转包和违法分包，签订阴阳合同、假合同，伪造、变造、涂改、转让、租借《等级证书》等扰乱市场秩序行为的； </w:t>
      </w:r>
      <w:r w:rsidRPr="00A50165">
        <w:rPr>
          <w:rFonts w:ascii="仿宋" w:eastAsia="仿宋" w:hAnsi="仿宋" w:cs="宋体" w:hint="eastAsia"/>
          <w:kern w:val="0"/>
          <w:sz w:val="32"/>
          <w:szCs w:val="32"/>
        </w:rPr>
        <w:br/>
        <w:t xml:space="preserve">　　（七）无法保证机构正常运行的； </w:t>
      </w:r>
      <w:r w:rsidRPr="00A50165">
        <w:rPr>
          <w:rFonts w:ascii="仿宋" w:eastAsia="仿宋" w:hAnsi="仿宋" w:cs="宋体" w:hint="eastAsia"/>
          <w:kern w:val="0"/>
          <w:sz w:val="32"/>
          <w:szCs w:val="32"/>
        </w:rPr>
        <w:br/>
        <w:t xml:space="preserve">　　（八）依法注销的其他情形。 </w:t>
      </w:r>
      <w:r w:rsidRPr="00A50165">
        <w:rPr>
          <w:rFonts w:ascii="仿宋" w:eastAsia="仿宋" w:hAnsi="仿宋" w:cs="宋体" w:hint="eastAsia"/>
          <w:kern w:val="0"/>
          <w:sz w:val="32"/>
          <w:szCs w:val="32"/>
        </w:rPr>
        <w:br/>
        <w:t xml:space="preserve">　　被注销《等级证书》的检测机构，2年内不受理其等级评定申请。 </w:t>
      </w:r>
      <w:r w:rsidRPr="00A50165">
        <w:rPr>
          <w:rFonts w:ascii="仿宋" w:eastAsia="仿宋" w:hAnsi="仿宋" w:cs="宋体" w:hint="eastAsia"/>
          <w:kern w:val="0"/>
          <w:sz w:val="32"/>
          <w:szCs w:val="32"/>
        </w:rPr>
        <w:br/>
        <w:t xml:space="preserve">　　第五十八条 【施工检测违规处理】施工企业开展试验检测活动时有下列行为之一的，责令施工企业改正，予以通</w:t>
      </w:r>
      <w:r w:rsidRPr="00A50165">
        <w:rPr>
          <w:rFonts w:ascii="仿宋" w:eastAsia="仿宋" w:hAnsi="仿宋" w:cs="宋体" w:hint="eastAsia"/>
          <w:kern w:val="0"/>
          <w:sz w:val="32"/>
          <w:szCs w:val="32"/>
        </w:rPr>
        <w:lastRenderedPageBreak/>
        <w:t xml:space="preserve">报，并按照有关规定进行处罚。 </w:t>
      </w:r>
      <w:r w:rsidRPr="00A50165">
        <w:rPr>
          <w:rFonts w:ascii="仿宋" w:eastAsia="仿宋" w:hAnsi="仿宋" w:cs="宋体" w:hint="eastAsia"/>
          <w:kern w:val="0"/>
          <w:sz w:val="32"/>
          <w:szCs w:val="32"/>
        </w:rPr>
        <w:br/>
        <w:t xml:space="preserve">　　（一）篡改、伪造或出具虚假试验检测数据、报告的； </w:t>
      </w:r>
      <w:r w:rsidRPr="00A50165">
        <w:rPr>
          <w:rFonts w:ascii="仿宋" w:eastAsia="仿宋" w:hAnsi="仿宋" w:cs="宋体" w:hint="eastAsia"/>
          <w:kern w:val="0"/>
          <w:sz w:val="32"/>
          <w:szCs w:val="32"/>
        </w:rPr>
        <w:br/>
        <w:t xml:space="preserve">　　（二）未进行试验检测即出具相应试验检测数据、报告的； </w:t>
      </w:r>
      <w:r w:rsidRPr="00A50165">
        <w:rPr>
          <w:rFonts w:ascii="仿宋" w:eastAsia="仿宋" w:hAnsi="仿宋" w:cs="宋体" w:hint="eastAsia"/>
          <w:kern w:val="0"/>
          <w:sz w:val="32"/>
          <w:szCs w:val="32"/>
        </w:rPr>
        <w:br/>
        <w:t xml:space="preserve">　　（三）检测人员不具备相应检测能力； </w:t>
      </w:r>
      <w:r w:rsidRPr="00A50165">
        <w:rPr>
          <w:rFonts w:ascii="仿宋" w:eastAsia="仿宋" w:hAnsi="仿宋" w:cs="宋体" w:hint="eastAsia"/>
          <w:kern w:val="0"/>
          <w:sz w:val="32"/>
          <w:szCs w:val="32"/>
        </w:rPr>
        <w:br/>
        <w:t xml:space="preserve">　　（四）检测人员未按相应标准、规范、规程等进行试验检测的； </w:t>
      </w:r>
      <w:r w:rsidRPr="00A50165">
        <w:rPr>
          <w:rFonts w:ascii="仿宋" w:eastAsia="仿宋" w:hAnsi="仿宋" w:cs="宋体" w:hint="eastAsia"/>
          <w:kern w:val="0"/>
          <w:sz w:val="32"/>
          <w:szCs w:val="32"/>
        </w:rPr>
        <w:br/>
        <w:t xml:space="preserve">　　（五）试验检测工作环境、仪器设备、人员配备等不满足标准、规范、规程等要求的； </w:t>
      </w:r>
      <w:r w:rsidRPr="00A50165">
        <w:rPr>
          <w:rFonts w:ascii="仿宋" w:eastAsia="仿宋" w:hAnsi="仿宋" w:cs="宋体" w:hint="eastAsia"/>
          <w:kern w:val="0"/>
          <w:sz w:val="32"/>
          <w:szCs w:val="32"/>
        </w:rPr>
        <w:br/>
        <w:t xml:space="preserve">　　（六）存在检测人员冒名顶替等弄虚作假行为的； </w:t>
      </w:r>
      <w:r w:rsidRPr="00A50165">
        <w:rPr>
          <w:rFonts w:ascii="仿宋" w:eastAsia="仿宋" w:hAnsi="仿宋" w:cs="宋体" w:hint="eastAsia"/>
          <w:kern w:val="0"/>
          <w:sz w:val="32"/>
          <w:szCs w:val="32"/>
        </w:rPr>
        <w:br/>
        <w:t xml:space="preserve">　　（七）瞒报或延误报告不合格品（项），对工程质量造成不良后果的。 </w:t>
      </w:r>
      <w:r w:rsidRPr="00A50165">
        <w:rPr>
          <w:rFonts w:ascii="仿宋" w:eastAsia="仿宋" w:hAnsi="仿宋" w:cs="宋体" w:hint="eastAsia"/>
          <w:kern w:val="0"/>
          <w:sz w:val="32"/>
          <w:szCs w:val="32"/>
        </w:rPr>
        <w:br/>
        <w:t xml:space="preserve">　　第五十九条 【注销人员证书条款】检测人员有下列行为之一的，注消其证书的从业登记，且5年内不得再登记。 </w:t>
      </w:r>
      <w:r w:rsidRPr="00A50165">
        <w:rPr>
          <w:rFonts w:ascii="仿宋" w:eastAsia="仿宋" w:hAnsi="仿宋" w:cs="宋体" w:hint="eastAsia"/>
          <w:kern w:val="0"/>
          <w:sz w:val="32"/>
          <w:szCs w:val="32"/>
        </w:rPr>
        <w:br/>
        <w:t xml:space="preserve">　　（一）篡改、伪造或出具虚假试验检测数据、报告的； </w:t>
      </w:r>
      <w:r w:rsidRPr="00A50165">
        <w:rPr>
          <w:rFonts w:ascii="仿宋" w:eastAsia="仿宋" w:hAnsi="仿宋" w:cs="宋体" w:hint="eastAsia"/>
          <w:kern w:val="0"/>
          <w:sz w:val="32"/>
          <w:szCs w:val="32"/>
        </w:rPr>
        <w:br/>
        <w:t xml:space="preserve">　　（二）未进行试验检测即出具相应试验检测数据、报告的； </w:t>
      </w:r>
      <w:r w:rsidRPr="00A50165">
        <w:rPr>
          <w:rFonts w:ascii="仿宋" w:eastAsia="仿宋" w:hAnsi="仿宋" w:cs="宋体" w:hint="eastAsia"/>
          <w:kern w:val="0"/>
          <w:sz w:val="32"/>
          <w:szCs w:val="32"/>
        </w:rPr>
        <w:br/>
        <w:t xml:space="preserve">　　（三）瞒报或延误报告不合格品（项），对工程质量造成不良后果的； </w:t>
      </w:r>
      <w:r w:rsidRPr="00A50165">
        <w:rPr>
          <w:rFonts w:ascii="仿宋" w:eastAsia="仿宋" w:hAnsi="仿宋" w:cs="宋体" w:hint="eastAsia"/>
          <w:kern w:val="0"/>
          <w:sz w:val="32"/>
          <w:szCs w:val="32"/>
        </w:rPr>
        <w:br/>
        <w:t xml:space="preserve">　　（四）同时受聘或登记于两个及两个以上检测机构的； </w:t>
      </w:r>
      <w:r w:rsidRPr="00A50165">
        <w:rPr>
          <w:rFonts w:ascii="仿宋" w:eastAsia="仿宋" w:hAnsi="仿宋" w:cs="宋体" w:hint="eastAsia"/>
          <w:kern w:val="0"/>
          <w:sz w:val="32"/>
          <w:szCs w:val="32"/>
        </w:rPr>
        <w:br/>
        <w:t xml:space="preserve">　　（五）伪造、涂改、租借个人证书的； </w:t>
      </w:r>
      <w:r w:rsidRPr="00A50165">
        <w:rPr>
          <w:rFonts w:ascii="仿宋" w:eastAsia="仿宋" w:hAnsi="仿宋" w:cs="宋体" w:hint="eastAsia"/>
          <w:kern w:val="0"/>
          <w:sz w:val="32"/>
          <w:szCs w:val="32"/>
        </w:rPr>
        <w:br/>
        <w:t xml:space="preserve">　　（六）在考试、登记、个人证书使用等方面弄虚作假的。 </w:t>
      </w:r>
      <w:r w:rsidRPr="00A50165">
        <w:rPr>
          <w:rFonts w:ascii="仿宋" w:eastAsia="仿宋" w:hAnsi="仿宋" w:cs="宋体" w:hint="eastAsia"/>
          <w:kern w:val="0"/>
          <w:sz w:val="32"/>
          <w:szCs w:val="32"/>
        </w:rPr>
        <w:br/>
      </w:r>
      <w:r w:rsidRPr="00A50165">
        <w:rPr>
          <w:rFonts w:ascii="仿宋" w:eastAsia="仿宋" w:hAnsi="仿宋" w:cs="宋体" w:hint="eastAsia"/>
          <w:kern w:val="0"/>
          <w:sz w:val="32"/>
          <w:szCs w:val="32"/>
        </w:rPr>
        <w:lastRenderedPageBreak/>
        <w:t xml:space="preserve">　　由于上述原因造成重大经济损失或安全质量事故的，终身不得从事检测工作。 </w:t>
      </w:r>
      <w:r w:rsidRPr="00A50165">
        <w:rPr>
          <w:rFonts w:ascii="仿宋" w:eastAsia="仿宋" w:hAnsi="仿宋" w:cs="宋体" w:hint="eastAsia"/>
          <w:kern w:val="0"/>
          <w:sz w:val="32"/>
          <w:szCs w:val="32"/>
        </w:rPr>
        <w:br/>
        <w:t xml:space="preserve">　　第六十条 【委托方违规处理】违反本办法规定，委托方有下列行为之一的，按照有关规定进行处罚： </w:t>
      </w:r>
      <w:r w:rsidRPr="00A50165">
        <w:rPr>
          <w:rFonts w:ascii="仿宋" w:eastAsia="仿宋" w:hAnsi="仿宋" w:cs="宋体" w:hint="eastAsia"/>
          <w:kern w:val="0"/>
          <w:sz w:val="32"/>
          <w:szCs w:val="32"/>
        </w:rPr>
        <w:br/>
        <w:t xml:space="preserve">　　（一）明示或暗示检测机构和检测人员出具虚假检测报告，篡改或伪造检测报告的； </w:t>
      </w:r>
      <w:r w:rsidRPr="00A50165">
        <w:rPr>
          <w:rFonts w:ascii="仿宋" w:eastAsia="仿宋" w:hAnsi="仿宋" w:cs="宋体" w:hint="eastAsia"/>
          <w:kern w:val="0"/>
          <w:sz w:val="32"/>
          <w:szCs w:val="32"/>
        </w:rPr>
        <w:br/>
        <w:t xml:space="preserve">　　（二）弄虚作假送检试样的； </w:t>
      </w:r>
      <w:r w:rsidRPr="00A50165">
        <w:rPr>
          <w:rFonts w:ascii="仿宋" w:eastAsia="仿宋" w:hAnsi="仿宋" w:cs="宋体" w:hint="eastAsia"/>
          <w:kern w:val="0"/>
          <w:sz w:val="32"/>
          <w:szCs w:val="32"/>
        </w:rPr>
        <w:br/>
        <w:t xml:space="preserve">　　（三）篡改或伪造检测报告的。 </w:t>
      </w:r>
      <w:r w:rsidRPr="00A50165">
        <w:rPr>
          <w:rFonts w:ascii="仿宋" w:eastAsia="仿宋" w:hAnsi="仿宋" w:cs="宋体" w:hint="eastAsia"/>
          <w:kern w:val="0"/>
          <w:sz w:val="32"/>
          <w:szCs w:val="32"/>
        </w:rPr>
        <w:br/>
        <w:t xml:space="preserve">　　第六十一条 【管理人员违规处理】等级评定相关工作人员在试验检测管理活动中，玩忽职守、徇私舞弊、滥用职权的，应当依法给予行政处分。 </w:t>
      </w:r>
      <w:r w:rsidRPr="00A50165">
        <w:rPr>
          <w:rFonts w:ascii="仿宋" w:eastAsia="仿宋" w:hAnsi="仿宋" w:cs="宋体" w:hint="eastAsia"/>
          <w:kern w:val="0"/>
          <w:sz w:val="32"/>
          <w:szCs w:val="32"/>
        </w:rPr>
        <w:br/>
        <w:t xml:space="preserve">　　第六十二条 【社会监督】任何单位和个人有权向交通运输主管部门及其所属质监机构投诉或举报违法违规试验检测行为。</w:t>
      </w:r>
    </w:p>
    <w:p w:rsidR="00A50165" w:rsidRPr="00A50165" w:rsidRDefault="00A50165" w:rsidP="00A50165">
      <w:pPr>
        <w:widowControl/>
        <w:jc w:val="center"/>
        <w:rPr>
          <w:rFonts w:ascii="仿宋" w:eastAsia="仿宋" w:hAnsi="仿宋" w:cs="宋体" w:hint="eastAsia"/>
          <w:kern w:val="0"/>
          <w:sz w:val="32"/>
          <w:szCs w:val="32"/>
        </w:rPr>
      </w:pPr>
      <w:r w:rsidRPr="00A50165">
        <w:rPr>
          <w:rFonts w:ascii="仿宋" w:eastAsia="仿宋" w:hAnsi="仿宋" w:cs="宋体" w:hint="eastAsia"/>
          <w:kern w:val="0"/>
          <w:sz w:val="32"/>
          <w:szCs w:val="32"/>
        </w:rPr>
        <w:t>第六章　附　则</w:t>
      </w:r>
    </w:p>
    <w:p w:rsidR="00A50165" w:rsidRPr="00A50165" w:rsidRDefault="00A50165" w:rsidP="00A50165">
      <w:pPr>
        <w:widowControl/>
        <w:jc w:val="left"/>
        <w:rPr>
          <w:rFonts w:ascii="仿宋" w:eastAsia="仿宋" w:hAnsi="仿宋" w:cs="宋体" w:hint="eastAsia"/>
          <w:kern w:val="0"/>
          <w:sz w:val="32"/>
          <w:szCs w:val="32"/>
        </w:rPr>
      </w:pPr>
      <w:r w:rsidRPr="00A50165">
        <w:rPr>
          <w:rFonts w:ascii="仿宋" w:eastAsia="仿宋" w:hAnsi="仿宋" w:cs="宋体" w:hint="eastAsia"/>
          <w:kern w:val="0"/>
          <w:sz w:val="32"/>
          <w:szCs w:val="32"/>
        </w:rPr>
        <w:t xml:space="preserve">　　第六十三条 【衔接要求】本办法施行前检测机构和检测人员已按《公路水运工程试验检测管理办法》（原交通部令2005年第12号）规定取得有关能力证明的，期满复核时应当按本办法的规定执行。 </w:t>
      </w:r>
      <w:r w:rsidRPr="00A50165">
        <w:rPr>
          <w:rFonts w:ascii="仿宋" w:eastAsia="仿宋" w:hAnsi="仿宋" w:cs="宋体" w:hint="eastAsia"/>
          <w:kern w:val="0"/>
          <w:sz w:val="32"/>
          <w:szCs w:val="32"/>
        </w:rPr>
        <w:br/>
        <w:t xml:space="preserve">　　第六十四条 【施行时间】本办法自2016年 月 日起施行。《公路水运工程试验检测管理办法》（原交通部令2005年第12号）同时废止。 </w:t>
      </w:r>
      <w:r w:rsidRPr="00A50165">
        <w:rPr>
          <w:rFonts w:ascii="仿宋" w:eastAsia="仿宋" w:hAnsi="仿宋" w:cs="宋体" w:hint="eastAsia"/>
          <w:kern w:val="0"/>
          <w:sz w:val="32"/>
          <w:szCs w:val="32"/>
        </w:rPr>
        <w:br/>
      </w:r>
      <w:r w:rsidRPr="00A50165">
        <w:rPr>
          <w:rFonts w:ascii="仿宋" w:eastAsia="仿宋" w:hAnsi="仿宋" w:cs="宋体" w:hint="eastAsia"/>
          <w:kern w:val="0"/>
          <w:sz w:val="32"/>
          <w:szCs w:val="32"/>
        </w:rPr>
        <w:lastRenderedPageBreak/>
        <w:t xml:space="preserve">　　第六十五条 【相关管理制度的制定】与本办法有关的管理制度由交通运输</w:t>
      </w:r>
      <w:proofErr w:type="gramStart"/>
      <w:r w:rsidRPr="00A50165">
        <w:rPr>
          <w:rFonts w:ascii="仿宋" w:eastAsia="仿宋" w:hAnsi="仿宋" w:cs="宋体" w:hint="eastAsia"/>
          <w:kern w:val="0"/>
          <w:sz w:val="32"/>
          <w:szCs w:val="32"/>
        </w:rPr>
        <w:t>部质量</w:t>
      </w:r>
      <w:proofErr w:type="gramEnd"/>
      <w:r w:rsidRPr="00A50165">
        <w:rPr>
          <w:rFonts w:ascii="仿宋" w:eastAsia="仿宋" w:hAnsi="仿宋" w:cs="宋体" w:hint="eastAsia"/>
          <w:kern w:val="0"/>
          <w:sz w:val="32"/>
          <w:szCs w:val="32"/>
        </w:rPr>
        <w:t>安全监管部门另行制定。</w:t>
      </w:r>
    </w:p>
    <w:p w:rsidR="00A50165" w:rsidRPr="00A50165" w:rsidRDefault="00A50165" w:rsidP="00A50165">
      <w:pPr>
        <w:widowControl/>
        <w:jc w:val="left"/>
        <w:rPr>
          <w:rFonts w:ascii="仿宋" w:eastAsia="仿宋" w:hAnsi="仿宋" w:cs="宋体" w:hint="eastAsia"/>
          <w:kern w:val="0"/>
          <w:sz w:val="32"/>
          <w:szCs w:val="32"/>
        </w:rPr>
      </w:pPr>
      <w:r w:rsidRPr="00A50165">
        <w:rPr>
          <w:rFonts w:ascii="宋体" w:eastAsia="仿宋" w:hAnsi="宋体" w:cs="宋体" w:hint="eastAsia"/>
          <w:kern w:val="0"/>
          <w:sz w:val="32"/>
          <w:szCs w:val="32"/>
        </w:rPr>
        <w:t> </w:t>
      </w:r>
    </w:p>
    <w:p w:rsidR="00263452" w:rsidRPr="00A50165" w:rsidRDefault="00263452">
      <w:pPr>
        <w:rPr>
          <w:rFonts w:ascii="仿宋" w:eastAsia="仿宋" w:hAnsi="仿宋"/>
          <w:sz w:val="32"/>
          <w:szCs w:val="32"/>
        </w:rPr>
      </w:pPr>
    </w:p>
    <w:sectPr w:rsidR="00263452" w:rsidRPr="00A50165" w:rsidSect="002634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F1" w:rsidRDefault="00995CF1" w:rsidP="00A50165">
      <w:r>
        <w:separator/>
      </w:r>
    </w:p>
  </w:endnote>
  <w:endnote w:type="continuationSeparator" w:id="0">
    <w:p w:rsidR="00995CF1" w:rsidRDefault="00995CF1" w:rsidP="00A501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F1" w:rsidRDefault="00995CF1" w:rsidP="00A50165">
      <w:r>
        <w:separator/>
      </w:r>
    </w:p>
  </w:footnote>
  <w:footnote w:type="continuationSeparator" w:id="0">
    <w:p w:rsidR="00995CF1" w:rsidRDefault="00995CF1" w:rsidP="00A501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165"/>
    <w:rsid w:val="00263452"/>
    <w:rsid w:val="00995CF1"/>
    <w:rsid w:val="00A501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0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0165"/>
    <w:rPr>
      <w:sz w:val="18"/>
      <w:szCs w:val="18"/>
    </w:rPr>
  </w:style>
  <w:style w:type="paragraph" w:styleId="a4">
    <w:name w:val="footer"/>
    <w:basedOn w:val="a"/>
    <w:link w:val="Char0"/>
    <w:uiPriority w:val="99"/>
    <w:semiHidden/>
    <w:unhideWhenUsed/>
    <w:rsid w:val="00A501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0165"/>
    <w:rPr>
      <w:sz w:val="18"/>
      <w:szCs w:val="18"/>
    </w:rPr>
  </w:style>
</w:styles>
</file>

<file path=word/webSettings.xml><?xml version="1.0" encoding="utf-8"?>
<w:webSettings xmlns:r="http://schemas.openxmlformats.org/officeDocument/2006/relationships" xmlns:w="http://schemas.openxmlformats.org/wordprocessingml/2006/main">
  <w:divs>
    <w:div w:id="17666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jxl</dc:creator>
  <cp:keywords/>
  <dc:description/>
  <cp:lastModifiedBy>jxl</cp:lastModifiedBy>
  <cp:revision>2</cp:revision>
  <dcterms:created xsi:type="dcterms:W3CDTF">2015-05-15T02:36:00Z</dcterms:created>
  <dcterms:modified xsi:type="dcterms:W3CDTF">2015-05-15T02:38:00Z</dcterms:modified>
</cp:coreProperties>
</file>